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38" w:rsidRDefault="009A1038" w:rsidP="009A1038">
      <w:pPr>
        <w:ind w:firstLine="709"/>
        <w:jc w:val="center"/>
        <w:rPr>
          <w:rFonts w:ascii="Arial" w:hAnsi="Arial" w:cs="Arial"/>
          <w:sz w:val="24"/>
          <w:szCs w:val="24"/>
        </w:rPr>
      </w:pPr>
      <w:r>
        <w:rPr>
          <w:rFonts w:ascii="Arial" w:hAnsi="Arial" w:cs="Arial"/>
          <w:sz w:val="24"/>
          <w:szCs w:val="24"/>
        </w:rPr>
        <w:t>Правила благоустройства Евстратовского  сельского поселения Россошанского муниципального района Воронежской области</w:t>
      </w:r>
    </w:p>
    <w:p w:rsidR="009A1038" w:rsidRDefault="009A1038" w:rsidP="009A1038">
      <w:pPr>
        <w:tabs>
          <w:tab w:val="left" w:pos="4180"/>
        </w:tabs>
        <w:ind w:firstLine="709"/>
        <w:jc w:val="center"/>
        <w:rPr>
          <w:rFonts w:ascii="Arial" w:hAnsi="Arial" w:cs="Arial"/>
          <w:sz w:val="24"/>
          <w:szCs w:val="24"/>
        </w:rPr>
      </w:pPr>
    </w:p>
    <w:p w:rsidR="009A1038" w:rsidRDefault="009A1038" w:rsidP="009A1038">
      <w:pPr>
        <w:tabs>
          <w:tab w:val="left" w:pos="4180"/>
        </w:tabs>
        <w:ind w:firstLine="709"/>
        <w:jc w:val="center"/>
        <w:rPr>
          <w:rFonts w:ascii="Arial" w:hAnsi="Arial" w:cs="Arial"/>
          <w:sz w:val="24"/>
          <w:szCs w:val="24"/>
        </w:rPr>
      </w:pPr>
      <w:r>
        <w:rPr>
          <w:rFonts w:ascii="Arial" w:hAnsi="Arial" w:cs="Arial"/>
          <w:sz w:val="24"/>
          <w:szCs w:val="24"/>
        </w:rPr>
        <w:t>1.Общие положения</w:t>
      </w:r>
    </w:p>
    <w:p w:rsidR="009A1038" w:rsidRDefault="009A1038" w:rsidP="009A1038">
      <w:pPr>
        <w:numPr>
          <w:ilvl w:val="1"/>
          <w:numId w:val="1"/>
        </w:numPr>
        <w:tabs>
          <w:tab w:val="left" w:pos="1344"/>
        </w:tabs>
        <w:ind w:left="0" w:firstLine="709"/>
        <w:jc w:val="both"/>
        <w:rPr>
          <w:rFonts w:ascii="Arial" w:hAnsi="Arial" w:cs="Arial"/>
          <w:sz w:val="24"/>
          <w:szCs w:val="24"/>
        </w:rPr>
      </w:pPr>
      <w:r>
        <w:rPr>
          <w:rFonts w:ascii="Arial" w:hAnsi="Arial" w:cs="Arial"/>
          <w:sz w:val="24"/>
          <w:szCs w:val="24"/>
        </w:rPr>
        <w:t xml:space="preserve">Настоящие Правила разработаны с целью обеспечения чистоты, порядка и благоустройства территории Евстратовского  сельского поселения, в соответствии с Федеральным </w:t>
      </w:r>
      <w:bookmarkStart w:id="0" w:name="_GoBack"/>
      <w:bookmarkEnd w:id="0"/>
      <w:r>
        <w:rPr>
          <w:rFonts w:ascii="Arial" w:hAnsi="Arial" w:cs="Arial"/>
          <w:sz w:val="24"/>
          <w:szCs w:val="24"/>
        </w:rPr>
        <w:t>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Евстратовского  сельского поселения.</w:t>
      </w:r>
    </w:p>
    <w:p w:rsidR="009A1038" w:rsidRDefault="009A1038" w:rsidP="009A1038">
      <w:pPr>
        <w:numPr>
          <w:ilvl w:val="1"/>
          <w:numId w:val="1"/>
        </w:numPr>
        <w:tabs>
          <w:tab w:val="left" w:pos="1234"/>
        </w:tabs>
        <w:ind w:left="0" w:firstLine="709"/>
        <w:jc w:val="both"/>
        <w:rPr>
          <w:rFonts w:ascii="Arial" w:hAnsi="Arial" w:cs="Arial"/>
          <w:sz w:val="24"/>
          <w:szCs w:val="24"/>
        </w:rPr>
      </w:pPr>
      <w:r>
        <w:rPr>
          <w:rFonts w:ascii="Arial" w:hAnsi="Arial" w:cs="Arial"/>
          <w:sz w:val="24"/>
          <w:szCs w:val="24"/>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9A1038" w:rsidRDefault="009A1038" w:rsidP="009A1038">
      <w:pPr>
        <w:numPr>
          <w:ilvl w:val="1"/>
          <w:numId w:val="1"/>
        </w:numPr>
        <w:tabs>
          <w:tab w:val="left" w:pos="1308"/>
        </w:tabs>
        <w:ind w:left="0" w:firstLine="709"/>
        <w:jc w:val="both"/>
        <w:rPr>
          <w:rFonts w:ascii="Arial" w:hAnsi="Arial" w:cs="Arial"/>
          <w:sz w:val="24"/>
          <w:szCs w:val="24"/>
        </w:rPr>
      </w:pPr>
      <w:r>
        <w:rPr>
          <w:rFonts w:ascii="Arial" w:hAnsi="Arial" w:cs="Arial"/>
          <w:sz w:val="24"/>
          <w:szCs w:val="24"/>
        </w:rPr>
        <w:t xml:space="preserve">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 </w:t>
      </w:r>
    </w:p>
    <w:p w:rsidR="009A1038" w:rsidRDefault="009A1038" w:rsidP="009A1038">
      <w:pPr>
        <w:tabs>
          <w:tab w:val="left" w:pos="4160"/>
        </w:tabs>
        <w:ind w:firstLine="709"/>
        <w:jc w:val="center"/>
        <w:rPr>
          <w:rFonts w:ascii="Arial" w:hAnsi="Arial" w:cs="Arial"/>
          <w:sz w:val="24"/>
          <w:szCs w:val="24"/>
        </w:rPr>
      </w:pPr>
    </w:p>
    <w:p w:rsidR="009A1038" w:rsidRDefault="009A1038" w:rsidP="009A1038">
      <w:pPr>
        <w:tabs>
          <w:tab w:val="left" w:pos="4160"/>
        </w:tabs>
        <w:ind w:firstLine="709"/>
        <w:jc w:val="center"/>
        <w:rPr>
          <w:rFonts w:ascii="Arial" w:hAnsi="Arial" w:cs="Arial"/>
          <w:sz w:val="24"/>
          <w:szCs w:val="24"/>
        </w:rPr>
      </w:pPr>
      <w:r>
        <w:rPr>
          <w:rFonts w:ascii="Arial" w:hAnsi="Arial" w:cs="Arial"/>
          <w:sz w:val="24"/>
          <w:szCs w:val="24"/>
        </w:rPr>
        <w:t>2. Основные понятия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Автомобильная дорога </w:t>
      </w:r>
      <w:r>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A1038" w:rsidRDefault="009A1038" w:rsidP="009A1038">
      <w:pPr>
        <w:pStyle w:val="af0"/>
        <w:tabs>
          <w:tab w:val="left" w:pos="851"/>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Архитектурное освещение </w:t>
      </w:r>
      <w:r>
        <w:rPr>
          <w:rFonts w:ascii="Arial" w:hAnsi="Arial" w:cs="Arial"/>
          <w:sz w:val="24"/>
          <w:szCs w:val="24"/>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Бестарный вывоз отходов </w:t>
      </w:r>
      <w:r>
        <w:rPr>
          <w:rFonts w:ascii="Arial" w:hAnsi="Arial" w:cs="Arial"/>
          <w:sz w:val="24"/>
          <w:szCs w:val="24"/>
        </w:rPr>
        <w:t xml:space="preserve">- вывоз отходов, складируемых в специально отведенных местах, осуществляемый ручным способом уборки.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Благоустройство </w:t>
      </w:r>
      <w:r>
        <w:rPr>
          <w:rFonts w:ascii="Arial" w:hAnsi="Arial" w:cs="Arial"/>
          <w:sz w:val="24"/>
          <w:szCs w:val="24"/>
        </w:rPr>
        <w:t xml:space="preserve">-комплекс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w:t>
      </w:r>
      <w:r>
        <w:rPr>
          <w:rFonts w:ascii="Arial" w:hAnsi="Arial" w:cs="Arial"/>
          <w:sz w:val="24"/>
          <w:szCs w:val="24"/>
        </w:rPr>
        <w:lastRenderedPageBreak/>
        <w:t xml:space="preserve">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Благоустройство территорий </w:t>
      </w:r>
      <w:r>
        <w:rPr>
          <w:rFonts w:ascii="Arial" w:hAnsi="Arial" w:cs="Arial"/>
          <w:sz w:val="24"/>
          <w:szCs w:val="24"/>
        </w:rPr>
        <w:t xml:space="preserve">-комплекс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Брошенные транспортные средства </w:t>
      </w:r>
      <w:r>
        <w:rPr>
          <w:rFonts w:ascii="Arial" w:hAnsi="Arial" w:cs="Arial"/>
          <w:sz w:val="24"/>
          <w:szCs w:val="24"/>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w:t>
      </w:r>
      <w:r>
        <w:rPr>
          <w:rFonts w:ascii="Arial" w:hAnsi="Arial" w:cs="Arial"/>
          <w:bCs/>
          <w:sz w:val="24"/>
          <w:szCs w:val="24"/>
        </w:rPr>
        <w:t xml:space="preserve">Входная группа </w:t>
      </w:r>
      <w:r>
        <w:rPr>
          <w:rFonts w:ascii="Arial" w:hAnsi="Arial" w:cs="Arial"/>
          <w:sz w:val="24"/>
          <w:szCs w:val="24"/>
        </w:rPr>
        <w:t xml:space="preserve">-комплекс устройств и функциональных частей благоустройства при входе в здание. </w:t>
      </w:r>
    </w:p>
    <w:p w:rsidR="009A1038" w:rsidRDefault="009A1038" w:rsidP="009A1038">
      <w:pPr>
        <w:ind w:firstLine="709"/>
        <w:jc w:val="both"/>
        <w:rPr>
          <w:rFonts w:ascii="Arial" w:hAnsi="Arial" w:cs="Arial"/>
          <w:sz w:val="24"/>
          <w:szCs w:val="24"/>
        </w:rPr>
      </w:pPr>
      <w:r>
        <w:rPr>
          <w:rFonts w:ascii="Arial" w:hAnsi="Arial" w:cs="Arial"/>
          <w:bCs/>
          <w:sz w:val="24"/>
          <w:szCs w:val="24"/>
        </w:rPr>
        <w:t>Вывоз твердых бытовых отходов (крупногабаритного мусора</w:t>
      </w:r>
      <w:r>
        <w:rPr>
          <w:rFonts w:ascii="Arial" w:hAnsi="Arial" w:cs="Arial"/>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Газон </w:t>
      </w:r>
      <w:r>
        <w:rPr>
          <w:rFonts w:ascii="Arial" w:hAnsi="Arial" w:cs="Arial"/>
          <w:sz w:val="24"/>
          <w:szCs w:val="24"/>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График вывоза отходов </w:t>
      </w:r>
      <w:r>
        <w:rPr>
          <w:rFonts w:ascii="Arial" w:hAnsi="Arial" w:cs="Arial"/>
          <w:sz w:val="24"/>
          <w:szCs w:val="24"/>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9A1038" w:rsidRDefault="009A1038" w:rsidP="009A1038">
      <w:pPr>
        <w:ind w:firstLine="709"/>
        <w:jc w:val="both"/>
        <w:rPr>
          <w:rFonts w:ascii="Arial" w:hAnsi="Arial" w:cs="Arial"/>
          <w:sz w:val="24"/>
          <w:szCs w:val="24"/>
        </w:rPr>
      </w:pPr>
      <w:r>
        <w:rPr>
          <w:rFonts w:ascii="Arial" w:hAnsi="Arial" w:cs="Arial"/>
          <w:bCs/>
          <w:sz w:val="24"/>
          <w:szCs w:val="24"/>
        </w:rPr>
        <w:t>Договор на сбор, использование, обезвреживание, транспортировку</w:t>
      </w:r>
      <w:r>
        <w:rPr>
          <w:rFonts w:ascii="Arial" w:hAnsi="Arial" w:cs="Arial"/>
          <w:sz w:val="24"/>
          <w:szCs w:val="24"/>
        </w:rPr>
        <w:t xml:space="preserve"> и </w:t>
      </w:r>
      <w:r>
        <w:rPr>
          <w:rFonts w:ascii="Arial" w:hAnsi="Arial" w:cs="Arial"/>
          <w:bCs/>
          <w:sz w:val="24"/>
          <w:szCs w:val="24"/>
        </w:rPr>
        <w:t xml:space="preserve">размещение отходов производства и потребления (договор на вывоз отходов) </w:t>
      </w:r>
      <w:r>
        <w:rPr>
          <w:rFonts w:ascii="Arial" w:hAnsi="Arial" w:cs="Arial"/>
          <w:sz w:val="24"/>
          <w:szCs w:val="24"/>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9A1038" w:rsidRDefault="009A1038" w:rsidP="009A1038">
      <w:pPr>
        <w:ind w:firstLine="709"/>
        <w:jc w:val="both"/>
        <w:rPr>
          <w:rFonts w:ascii="Arial" w:hAnsi="Arial" w:cs="Arial"/>
          <w:bCs/>
          <w:sz w:val="24"/>
          <w:szCs w:val="24"/>
        </w:rPr>
      </w:pPr>
      <w:r>
        <w:rPr>
          <w:rFonts w:ascii="Arial" w:hAnsi="Arial" w:cs="Arial"/>
          <w:bCs/>
          <w:sz w:val="24"/>
          <w:szCs w:val="24"/>
        </w:rPr>
        <w:t xml:space="preserve">Дорожные сооружения </w:t>
      </w:r>
      <w:r>
        <w:rPr>
          <w:rFonts w:ascii="Arial" w:hAnsi="Arial" w:cs="Arial"/>
          <w:sz w:val="24"/>
          <w:szCs w:val="24"/>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Pr>
          <w:rFonts w:ascii="Arial" w:hAnsi="Arial" w:cs="Arial"/>
          <w:bCs/>
          <w:sz w:val="24"/>
          <w:szCs w:val="24"/>
        </w:rPr>
        <w:t xml:space="preserve">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Жидкие бытовые отходы (далее - ЖБО) </w:t>
      </w:r>
      <w:r>
        <w:rPr>
          <w:rFonts w:ascii="Arial" w:hAnsi="Arial" w:cs="Arial"/>
          <w:sz w:val="24"/>
          <w:szCs w:val="24"/>
        </w:rPr>
        <w:t>-хозяйственно-бытовые стоки от жилых и общественных зданий, образовавшиеся в процессе производства потребления.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Захоронение отходов </w:t>
      </w:r>
      <w:r>
        <w:rPr>
          <w:rFonts w:ascii="Arial" w:hAnsi="Arial" w:cs="Arial"/>
          <w:sz w:val="24"/>
          <w:szCs w:val="24"/>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9A1038" w:rsidRDefault="009A1038" w:rsidP="009A1038">
      <w:pPr>
        <w:adjustRightInd w:val="0"/>
        <w:ind w:firstLine="709"/>
        <w:jc w:val="both"/>
        <w:rPr>
          <w:rFonts w:ascii="Arial" w:hAnsi="Arial" w:cs="Arial"/>
          <w:color w:val="000000"/>
          <w:sz w:val="24"/>
          <w:szCs w:val="24"/>
          <w:lang w:eastAsia="en-US"/>
        </w:rPr>
      </w:pPr>
      <w:r>
        <w:rPr>
          <w:rFonts w:ascii="Arial" w:hAnsi="Arial" w:cs="Arial"/>
          <w:bCs/>
          <w:sz w:val="24"/>
          <w:szCs w:val="24"/>
        </w:rPr>
        <w:t xml:space="preserve"> Земляные работы </w:t>
      </w:r>
      <w:r>
        <w:rPr>
          <w:rFonts w:ascii="Arial" w:hAnsi="Arial" w:cs="Arial"/>
          <w:sz w:val="24"/>
          <w:szCs w:val="24"/>
        </w:rPr>
        <w:t xml:space="preserve">- </w:t>
      </w:r>
      <w:r>
        <w:rPr>
          <w:rFonts w:ascii="Arial" w:hAnsi="Arial" w:cs="Arial"/>
          <w:color w:val="000000"/>
          <w:sz w:val="24"/>
          <w:szCs w:val="24"/>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Зеленые насаждения </w:t>
      </w:r>
      <w:r>
        <w:rPr>
          <w:rFonts w:ascii="Arial" w:hAnsi="Arial" w:cs="Arial"/>
          <w:sz w:val="24"/>
          <w:szCs w:val="24"/>
        </w:rPr>
        <w:t>-совокупность древесных, кустарниковых и травянистых растений на определенной территории.</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Землепользователи </w:t>
      </w:r>
      <w:r>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A1038" w:rsidRDefault="009A1038" w:rsidP="009A1038">
      <w:pPr>
        <w:ind w:firstLine="709"/>
        <w:jc w:val="both"/>
        <w:rPr>
          <w:rFonts w:ascii="Arial" w:hAnsi="Arial" w:cs="Arial"/>
          <w:sz w:val="24"/>
          <w:szCs w:val="24"/>
        </w:rPr>
      </w:pPr>
      <w:r>
        <w:rPr>
          <w:rFonts w:ascii="Arial" w:hAnsi="Arial" w:cs="Arial"/>
          <w:bCs/>
          <w:sz w:val="24"/>
          <w:szCs w:val="24"/>
        </w:rPr>
        <w:lastRenderedPageBreak/>
        <w:t xml:space="preserve">Игровое и спортивное оборудование </w:t>
      </w:r>
      <w:r>
        <w:rPr>
          <w:rFonts w:ascii="Arial" w:hAnsi="Arial" w:cs="Arial"/>
          <w:sz w:val="24"/>
          <w:szCs w:val="24"/>
        </w:rPr>
        <w:t>на территории муниципального образования - игровые, физкультурно-оздоровительные устройства, сооружения и (или) их комплексы.</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Имущество общего пользования </w:t>
      </w:r>
      <w:r>
        <w:rPr>
          <w:rFonts w:ascii="Arial" w:hAnsi="Arial" w:cs="Arial"/>
          <w:sz w:val="24"/>
          <w:szCs w:val="24"/>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Капитальный ремонт здания (сооружения, оборудования, коммуникаций, объектов жилищно-коммунального назначения) </w:t>
      </w:r>
      <w:r>
        <w:rPr>
          <w:rFonts w:ascii="Arial" w:hAnsi="Arial" w:cs="Arial"/>
          <w:sz w:val="24"/>
          <w:szCs w:val="24"/>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Территориальное общественное самоуправление (ТОС) </w:t>
      </w:r>
      <w:r>
        <w:rPr>
          <w:rFonts w:ascii="Arial" w:hAnsi="Arial" w:cs="Arial"/>
          <w:sz w:val="24"/>
          <w:szCs w:val="24"/>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Контейнер </w:t>
      </w:r>
      <w:r>
        <w:rPr>
          <w:rFonts w:ascii="Arial" w:hAnsi="Arial" w:cs="Arial"/>
          <w:sz w:val="24"/>
          <w:szCs w:val="24"/>
        </w:rPr>
        <w:t xml:space="preserve">-стандартная емкость объемом до 1,5 куб.м для сбора твердых бытовых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Контейнерная площадка </w:t>
      </w:r>
      <w:r>
        <w:rPr>
          <w:rFonts w:ascii="Arial" w:hAnsi="Arial" w:cs="Arial"/>
          <w:sz w:val="24"/>
          <w:szCs w:val="24"/>
        </w:rPr>
        <w:t>-оборудованная специальным образом площадка для установки контейнера (ов) или бункера-накопителя (ей).</w:t>
      </w:r>
    </w:p>
    <w:p w:rsidR="009A1038" w:rsidRDefault="009A1038" w:rsidP="009A1038">
      <w:pPr>
        <w:ind w:firstLine="709"/>
        <w:jc w:val="both"/>
        <w:rPr>
          <w:rFonts w:ascii="Arial" w:hAnsi="Arial" w:cs="Arial"/>
          <w:sz w:val="24"/>
          <w:szCs w:val="24"/>
        </w:rPr>
      </w:pPr>
      <w:r>
        <w:rPr>
          <w:rFonts w:ascii="Arial" w:hAnsi="Arial" w:cs="Arial"/>
          <w:bCs/>
          <w:sz w:val="24"/>
          <w:szCs w:val="24"/>
        </w:rPr>
        <w:t>Крупногабаритный мусор (далее - КГМ</w:t>
      </w:r>
      <w:r>
        <w:rPr>
          <w:rFonts w:ascii="Arial" w:hAnsi="Arial" w:cs="Arial"/>
          <w:sz w:val="24"/>
          <w:szCs w:val="24"/>
        </w:rPr>
        <w:t xml:space="preserve">)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Комплексное обслуживание контейнерной площадки </w:t>
      </w:r>
      <w:r>
        <w:rPr>
          <w:rFonts w:ascii="Arial" w:hAnsi="Arial" w:cs="Arial"/>
          <w:sz w:val="24"/>
          <w:szCs w:val="24"/>
        </w:rPr>
        <w:t xml:space="preserve">–обслуживание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Компенсационное озеленение </w:t>
      </w:r>
      <w:r>
        <w:rPr>
          <w:rFonts w:ascii="Arial" w:hAnsi="Arial" w:cs="Arial"/>
          <w:sz w:val="24"/>
          <w:szCs w:val="24"/>
        </w:rPr>
        <w:t>- воспроизводство зеленых насаждений взамен уничтоженных или поврежденных.</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Конструктивные элементы внешнего благоустройства </w:t>
      </w:r>
      <w:r>
        <w:rPr>
          <w:rFonts w:ascii="Arial" w:hAnsi="Arial" w:cs="Arial"/>
          <w:sz w:val="24"/>
          <w:szCs w:val="24"/>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Капитальный ремонт дорожного покрытия </w:t>
      </w:r>
      <w:r>
        <w:rPr>
          <w:rFonts w:ascii="Arial" w:hAnsi="Arial" w:cs="Arial"/>
          <w:sz w:val="24"/>
          <w:szCs w:val="24"/>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w:t>
      </w:r>
      <w:r>
        <w:rPr>
          <w:rFonts w:ascii="Arial" w:hAnsi="Arial" w:cs="Arial"/>
          <w:sz w:val="24"/>
          <w:szCs w:val="24"/>
        </w:rPr>
        <w:lastRenderedPageBreak/>
        <w:t>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Малые архитектурные формы </w:t>
      </w:r>
      <w:r>
        <w:rPr>
          <w:rFonts w:ascii="Arial" w:hAnsi="Arial" w:cs="Arial"/>
          <w:sz w:val="24"/>
          <w:szCs w:val="24"/>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Места (территории) общего пользования </w:t>
      </w:r>
      <w:r>
        <w:rPr>
          <w:rFonts w:ascii="Arial" w:hAnsi="Arial" w:cs="Arial"/>
          <w:sz w:val="24"/>
          <w:szCs w:val="24"/>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Мусор </w:t>
      </w:r>
      <w:r>
        <w:rPr>
          <w:rFonts w:ascii="Arial" w:hAnsi="Arial" w:cs="Arial"/>
          <w:sz w:val="24"/>
          <w:szCs w:val="24"/>
        </w:rPr>
        <w:t>-мелкие неоднородные сухие или влажные отходы.</w:t>
      </w:r>
      <w:r>
        <w:rPr>
          <w:rFonts w:ascii="Arial" w:hAnsi="Arial" w:cs="Arial"/>
          <w:bCs/>
          <w:sz w:val="24"/>
          <w:szCs w:val="24"/>
        </w:rPr>
        <w:t xml:space="preserve"> Мусоросборники </w:t>
      </w:r>
      <w:r>
        <w:rPr>
          <w:rFonts w:ascii="Arial" w:hAnsi="Arial" w:cs="Arial"/>
          <w:sz w:val="24"/>
          <w:szCs w:val="24"/>
        </w:rPr>
        <w:t xml:space="preserve">-съемные ящики с плотными стенками и крышками, окрашенными стойкими красителями, предназначенные для складирования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Несанкционированная свалка мусора </w:t>
      </w:r>
      <w:r>
        <w:rPr>
          <w:rFonts w:ascii="Arial" w:hAnsi="Arial" w:cs="Arial"/>
          <w:sz w:val="24"/>
          <w:szCs w:val="24"/>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Некапитальные сооружения </w:t>
      </w:r>
      <w:r>
        <w:rPr>
          <w:rFonts w:ascii="Arial" w:hAnsi="Arial" w:cs="Arial"/>
          <w:sz w:val="24"/>
          <w:szCs w:val="24"/>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 размещения отходов </w:t>
      </w:r>
      <w:r>
        <w:rPr>
          <w:rFonts w:ascii="Arial" w:hAnsi="Arial" w:cs="Arial"/>
          <w:sz w:val="24"/>
          <w:szCs w:val="24"/>
        </w:rPr>
        <w:t xml:space="preserve">- специально оборудованное сооружение, предназначенное для размещения отходов (полигон, шламохранилище и другое).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Объекты (средства) наружного освещения </w:t>
      </w:r>
      <w:r>
        <w:rPr>
          <w:rFonts w:ascii="Arial" w:hAnsi="Arial" w:cs="Arial"/>
          <w:sz w:val="24"/>
          <w:szCs w:val="24"/>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Объекты благоустройства территории </w:t>
      </w:r>
      <w:r>
        <w:rPr>
          <w:rFonts w:ascii="Arial" w:hAnsi="Arial" w:cs="Arial"/>
          <w:sz w:val="24"/>
          <w:szCs w:val="24"/>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Объекты благоустройства </w:t>
      </w:r>
      <w:r>
        <w:rPr>
          <w:rFonts w:ascii="Arial" w:hAnsi="Arial" w:cs="Arial"/>
          <w:sz w:val="24"/>
          <w:szCs w:val="24"/>
        </w:rPr>
        <w:t>-территории различного функционального назначения, на которых осуществляется деятельность по благоустройству, в том числе:</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детские площадки, спортивные и другие площадки отдыха и досуга;</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площадки для выгула и дрессировки собак;</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площадки автостоянок;</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улицы (в том числе пешеходные) и дороги;</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парки, скверы, иные зеленые зоны;</w:t>
      </w:r>
    </w:p>
    <w:p w:rsidR="009A1038" w:rsidRDefault="009A1038" w:rsidP="009A1038">
      <w:pPr>
        <w:numPr>
          <w:ilvl w:val="1"/>
          <w:numId w:val="2"/>
        </w:numPr>
        <w:tabs>
          <w:tab w:val="left" w:pos="960"/>
        </w:tabs>
        <w:ind w:firstLine="709"/>
        <w:jc w:val="both"/>
        <w:rPr>
          <w:rFonts w:ascii="Arial" w:hAnsi="Arial" w:cs="Arial"/>
          <w:sz w:val="24"/>
          <w:szCs w:val="24"/>
        </w:rPr>
      </w:pPr>
      <w:r>
        <w:rPr>
          <w:rFonts w:ascii="Arial" w:hAnsi="Arial" w:cs="Arial"/>
          <w:sz w:val="24"/>
          <w:szCs w:val="24"/>
        </w:rPr>
        <w:t>площади, набережные и другие территории;</w:t>
      </w:r>
    </w:p>
    <w:p w:rsidR="009A1038" w:rsidRDefault="009A1038" w:rsidP="009A1038">
      <w:pPr>
        <w:numPr>
          <w:ilvl w:val="1"/>
          <w:numId w:val="2"/>
        </w:numPr>
        <w:tabs>
          <w:tab w:val="left" w:pos="968"/>
        </w:tabs>
        <w:ind w:firstLine="709"/>
        <w:jc w:val="both"/>
        <w:rPr>
          <w:rFonts w:ascii="Arial" w:hAnsi="Arial" w:cs="Arial"/>
          <w:sz w:val="24"/>
          <w:szCs w:val="24"/>
        </w:rPr>
      </w:pPr>
      <w:r>
        <w:rPr>
          <w:rFonts w:ascii="Arial" w:hAnsi="Arial" w:cs="Arial"/>
          <w:sz w:val="24"/>
          <w:szCs w:val="24"/>
        </w:rPr>
        <w:t>технические зоны транспортных, инженерных коммуникаций, водоохранные зоны;</w:t>
      </w:r>
    </w:p>
    <w:p w:rsidR="009A1038" w:rsidRDefault="009A1038" w:rsidP="009A1038">
      <w:pPr>
        <w:numPr>
          <w:ilvl w:val="1"/>
          <w:numId w:val="2"/>
        </w:numPr>
        <w:tabs>
          <w:tab w:val="left" w:pos="968"/>
        </w:tabs>
        <w:ind w:firstLine="709"/>
        <w:jc w:val="both"/>
        <w:rPr>
          <w:rFonts w:ascii="Arial" w:hAnsi="Arial" w:cs="Arial"/>
          <w:sz w:val="24"/>
          <w:szCs w:val="24"/>
        </w:rPr>
      </w:pPr>
      <w:r>
        <w:rPr>
          <w:rFonts w:ascii="Arial" w:hAnsi="Arial" w:cs="Arial"/>
          <w:sz w:val="24"/>
          <w:szCs w:val="24"/>
        </w:rPr>
        <w:lastRenderedPageBreak/>
        <w:t xml:space="preserve">контейнерные площадки и площадки для складирования отдельных групп коммунальных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Объекты благоустройства на территориях жилого назначения </w:t>
      </w:r>
      <w:r>
        <w:rPr>
          <w:rFonts w:ascii="Arial" w:hAnsi="Arial" w:cs="Arial"/>
          <w:sz w:val="24"/>
          <w:szCs w:val="24"/>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Объекты благоустройства на территориях рекреационного назначения </w:t>
      </w:r>
      <w:r>
        <w:rPr>
          <w:rFonts w:ascii="Arial" w:hAnsi="Arial" w:cs="Arial"/>
          <w:sz w:val="24"/>
          <w:szCs w:val="24"/>
        </w:rPr>
        <w:t xml:space="preserve">-части территорий зон особо охраняемых природных территорий, зоны отдыха, парки, сады, бульвары, скверы.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Озелененные территории </w:t>
      </w:r>
      <w:r>
        <w:rPr>
          <w:rFonts w:ascii="Arial" w:hAnsi="Arial" w:cs="Arial"/>
          <w:sz w:val="24"/>
          <w:szCs w:val="24"/>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Отведенная территория </w:t>
      </w:r>
      <w:r>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Охрана зеленых насаждений </w:t>
      </w:r>
      <w:r>
        <w:rPr>
          <w:rFonts w:ascii="Arial" w:hAnsi="Arial" w:cs="Arial"/>
          <w:sz w:val="24"/>
          <w:szCs w:val="24"/>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Парк </w:t>
      </w:r>
      <w:r>
        <w:rPr>
          <w:rFonts w:ascii="Arial" w:hAnsi="Arial" w:cs="Arial"/>
          <w:sz w:val="24"/>
          <w:szCs w:val="24"/>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9A1038" w:rsidRDefault="009A1038" w:rsidP="009A1038">
      <w:pPr>
        <w:tabs>
          <w:tab w:val="left" w:pos="2160"/>
          <w:tab w:val="left" w:pos="3460"/>
          <w:tab w:val="left" w:pos="5860"/>
          <w:tab w:val="left" w:pos="6300"/>
          <w:tab w:val="left" w:pos="8100"/>
        </w:tabs>
        <w:ind w:firstLine="709"/>
        <w:jc w:val="both"/>
        <w:rPr>
          <w:rFonts w:ascii="Arial" w:hAnsi="Arial" w:cs="Arial"/>
          <w:sz w:val="24"/>
          <w:szCs w:val="24"/>
        </w:rPr>
      </w:pPr>
      <w:r>
        <w:rPr>
          <w:rFonts w:ascii="Arial" w:hAnsi="Arial" w:cs="Arial"/>
          <w:bCs/>
          <w:sz w:val="24"/>
          <w:szCs w:val="24"/>
        </w:rPr>
        <w:t>Паспорт объекта благоустройства–</w:t>
      </w:r>
      <w:r>
        <w:rPr>
          <w:rFonts w:ascii="Arial" w:hAnsi="Arial" w:cs="Arial"/>
          <w:sz w:val="24"/>
          <w:szCs w:val="24"/>
        </w:rPr>
        <w:t>документ, содержащий следующую информацию:</w:t>
      </w:r>
    </w:p>
    <w:p w:rsidR="009A1038" w:rsidRDefault="009A1038" w:rsidP="009A1038">
      <w:pPr>
        <w:numPr>
          <w:ilvl w:val="0"/>
          <w:numId w:val="3"/>
        </w:numPr>
        <w:tabs>
          <w:tab w:val="left" w:pos="968"/>
        </w:tabs>
        <w:ind w:firstLine="709"/>
        <w:jc w:val="both"/>
        <w:rPr>
          <w:rFonts w:ascii="Arial" w:hAnsi="Arial" w:cs="Arial"/>
          <w:sz w:val="24"/>
          <w:szCs w:val="24"/>
        </w:rPr>
      </w:pPr>
      <w:r>
        <w:rPr>
          <w:rFonts w:ascii="Arial" w:hAnsi="Arial" w:cs="Arial"/>
          <w:sz w:val="24"/>
          <w:szCs w:val="24"/>
        </w:rPr>
        <w:t>о собственниках и границах земельных участков, формирующих территорию объекта благоустройства;</w:t>
      </w:r>
    </w:p>
    <w:p w:rsidR="009A1038" w:rsidRDefault="009A1038" w:rsidP="009A1038">
      <w:pPr>
        <w:numPr>
          <w:ilvl w:val="0"/>
          <w:numId w:val="3"/>
        </w:numPr>
        <w:tabs>
          <w:tab w:val="left" w:pos="960"/>
        </w:tabs>
        <w:ind w:firstLine="709"/>
        <w:jc w:val="both"/>
        <w:rPr>
          <w:rFonts w:ascii="Arial" w:hAnsi="Arial" w:cs="Arial"/>
          <w:sz w:val="24"/>
          <w:szCs w:val="24"/>
        </w:rPr>
      </w:pPr>
      <w:r>
        <w:rPr>
          <w:rFonts w:ascii="Arial" w:hAnsi="Arial" w:cs="Arial"/>
          <w:sz w:val="24"/>
          <w:szCs w:val="24"/>
        </w:rPr>
        <w:t>ситуационный план;</w:t>
      </w:r>
    </w:p>
    <w:p w:rsidR="009A1038" w:rsidRDefault="009A1038" w:rsidP="009A1038">
      <w:pPr>
        <w:numPr>
          <w:ilvl w:val="0"/>
          <w:numId w:val="3"/>
        </w:numPr>
        <w:tabs>
          <w:tab w:val="left" w:pos="960"/>
        </w:tabs>
        <w:ind w:firstLine="709"/>
        <w:jc w:val="both"/>
        <w:rPr>
          <w:rFonts w:ascii="Arial" w:hAnsi="Arial" w:cs="Arial"/>
          <w:sz w:val="24"/>
          <w:szCs w:val="24"/>
        </w:rPr>
      </w:pPr>
      <w:r>
        <w:rPr>
          <w:rFonts w:ascii="Arial" w:hAnsi="Arial" w:cs="Arial"/>
          <w:sz w:val="24"/>
          <w:szCs w:val="24"/>
        </w:rPr>
        <w:t>элементы благоустройства,</w:t>
      </w:r>
    </w:p>
    <w:p w:rsidR="009A1038" w:rsidRDefault="009A1038" w:rsidP="009A1038">
      <w:pPr>
        <w:numPr>
          <w:ilvl w:val="0"/>
          <w:numId w:val="3"/>
        </w:numPr>
        <w:tabs>
          <w:tab w:val="left" w:pos="960"/>
        </w:tabs>
        <w:ind w:firstLine="709"/>
        <w:jc w:val="both"/>
        <w:rPr>
          <w:rFonts w:ascii="Arial" w:hAnsi="Arial" w:cs="Arial"/>
          <w:sz w:val="24"/>
          <w:szCs w:val="24"/>
        </w:rPr>
      </w:pPr>
      <w:r>
        <w:rPr>
          <w:rFonts w:ascii="Arial" w:hAnsi="Arial" w:cs="Arial"/>
          <w:sz w:val="24"/>
          <w:szCs w:val="24"/>
        </w:rPr>
        <w:t>сведения о текущем состоянии;</w:t>
      </w:r>
    </w:p>
    <w:p w:rsidR="009A1038" w:rsidRDefault="009A1038" w:rsidP="009A1038">
      <w:pPr>
        <w:numPr>
          <w:ilvl w:val="0"/>
          <w:numId w:val="3"/>
        </w:numPr>
        <w:tabs>
          <w:tab w:val="left" w:pos="968"/>
        </w:tabs>
        <w:ind w:firstLine="709"/>
        <w:jc w:val="both"/>
        <w:rPr>
          <w:rFonts w:ascii="Arial" w:hAnsi="Arial" w:cs="Arial"/>
          <w:sz w:val="24"/>
          <w:szCs w:val="24"/>
        </w:rPr>
      </w:pPr>
      <w:r>
        <w:rPr>
          <w:rFonts w:ascii="Arial" w:hAnsi="Arial" w:cs="Arial"/>
          <w:sz w:val="24"/>
          <w:szCs w:val="24"/>
        </w:rPr>
        <w:t>сведения о планируемых мероприятиях по благоустройству территорий.</w:t>
      </w:r>
    </w:p>
    <w:p w:rsidR="009A1038" w:rsidRDefault="009A1038" w:rsidP="009A1038">
      <w:pPr>
        <w:numPr>
          <w:ilvl w:val="0"/>
          <w:numId w:val="3"/>
        </w:numPr>
        <w:tabs>
          <w:tab w:val="left" w:pos="968"/>
        </w:tabs>
        <w:ind w:firstLine="709"/>
        <w:jc w:val="both"/>
        <w:rPr>
          <w:rFonts w:ascii="Arial" w:hAnsi="Arial" w:cs="Arial"/>
          <w:sz w:val="24"/>
          <w:szCs w:val="24"/>
        </w:rPr>
      </w:pPr>
      <w:r>
        <w:rPr>
          <w:rFonts w:ascii="Arial" w:hAnsi="Arial" w:cs="Arial"/>
          <w:bCs/>
          <w:sz w:val="24"/>
          <w:szCs w:val="24"/>
        </w:rPr>
        <w:t xml:space="preserve">Подвал </w:t>
      </w:r>
      <w:r>
        <w:rPr>
          <w:rFonts w:ascii="Arial" w:hAnsi="Arial" w:cs="Arial"/>
          <w:sz w:val="24"/>
          <w:szCs w:val="24"/>
        </w:rPr>
        <w:t xml:space="preserve">-этаж при отметке пола помещений ниже планировочной отметки земли более чем на половину высоты помещения.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Подтопление </w:t>
      </w:r>
      <w:r>
        <w:rPr>
          <w:rFonts w:ascii="Arial" w:hAnsi="Arial" w:cs="Arial"/>
          <w:sz w:val="24"/>
          <w:szCs w:val="24"/>
        </w:rPr>
        <w:t xml:space="preserve">-подъем уровня грунтовых вод, вызванный повышением горизонтов воды в реках. </w:t>
      </w:r>
      <w:r>
        <w:rPr>
          <w:rFonts w:ascii="Arial" w:hAnsi="Arial" w:cs="Arial"/>
          <w:bCs/>
          <w:sz w:val="24"/>
          <w:szCs w:val="24"/>
        </w:rPr>
        <w:t xml:space="preserve">Придомовая территория </w:t>
      </w:r>
      <w:r>
        <w:rPr>
          <w:rFonts w:ascii="Arial" w:hAnsi="Arial" w:cs="Arial"/>
          <w:sz w:val="24"/>
          <w:szCs w:val="24"/>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Приоритетные объекты благоустройства </w:t>
      </w:r>
      <w:r>
        <w:rPr>
          <w:rFonts w:ascii="Arial" w:hAnsi="Arial" w:cs="Arial"/>
          <w:sz w:val="24"/>
          <w:szCs w:val="24"/>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Проектная документация по благоустройству территорий </w:t>
      </w:r>
      <w:r>
        <w:rPr>
          <w:rFonts w:ascii="Arial" w:hAnsi="Arial" w:cs="Arial"/>
          <w:sz w:val="24"/>
          <w:szCs w:val="24"/>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w:t>
      </w:r>
      <w:r>
        <w:rPr>
          <w:rFonts w:ascii="Arial" w:hAnsi="Arial" w:cs="Arial"/>
          <w:sz w:val="24"/>
          <w:szCs w:val="24"/>
        </w:rPr>
        <w:lastRenderedPageBreak/>
        <w:t xml:space="preserve">документации может быть различным в зависимости от того, к какому объекту благоустройства он относится.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Прилегающая территория </w:t>
      </w:r>
      <w:r>
        <w:rPr>
          <w:rFonts w:ascii="Arial" w:hAnsi="Arial" w:cs="Arial"/>
          <w:sz w:val="24"/>
          <w:szCs w:val="24"/>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Площадь </w:t>
      </w:r>
      <w:r>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Повреждение зеленых насаждений </w:t>
      </w:r>
      <w:r>
        <w:rPr>
          <w:rFonts w:ascii="Arial"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Полигон захоронения отходов </w:t>
      </w:r>
      <w:r>
        <w:rPr>
          <w:rFonts w:ascii="Arial" w:hAnsi="Arial" w:cs="Arial"/>
          <w:sz w:val="24"/>
          <w:szCs w:val="24"/>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Полоса отвода автомобильной дороги </w:t>
      </w:r>
      <w:r>
        <w:rPr>
          <w:rFonts w:ascii="Arial" w:hAnsi="Arial" w:cs="Arial"/>
          <w:sz w:val="24"/>
          <w:szCs w:val="24"/>
        </w:rPr>
        <w:t xml:space="preserve">-земельные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w:t>
      </w:r>
      <w:r>
        <w:rPr>
          <w:rFonts w:ascii="Arial" w:hAnsi="Arial" w:cs="Arial"/>
          <w:bCs/>
          <w:sz w:val="24"/>
          <w:szCs w:val="24"/>
        </w:rPr>
        <w:t xml:space="preserve">Придорожные полосы автомобильной дороги </w:t>
      </w:r>
      <w:r>
        <w:rPr>
          <w:rFonts w:ascii="Arial" w:hAnsi="Arial" w:cs="Arial"/>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Проезд </w:t>
      </w:r>
      <w:r>
        <w:rPr>
          <w:rFonts w:ascii="Arial" w:hAnsi="Arial" w:cs="Arial"/>
          <w:sz w:val="24"/>
          <w:szCs w:val="24"/>
        </w:rPr>
        <w:t xml:space="preserve">-дорога, примыкающая к проезжим частям жилых и магистральных улиц, разворотным площадкам.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Проект благоустройства </w:t>
      </w:r>
      <w:r>
        <w:rPr>
          <w:rFonts w:ascii="Arial"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Развитие объекта благоустройства </w:t>
      </w:r>
      <w:r>
        <w:rPr>
          <w:rFonts w:ascii="Arial"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Размещение отходов </w:t>
      </w:r>
      <w:r>
        <w:rPr>
          <w:rFonts w:ascii="Arial" w:hAnsi="Arial" w:cs="Arial"/>
          <w:sz w:val="24"/>
          <w:szCs w:val="24"/>
        </w:rPr>
        <w:t xml:space="preserve">-хранение и захоронение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Режимы работы осветительных установок (функциональное освещение (ФО), архитектурное освещение (АО), световая информация(СИ),</w:t>
      </w:r>
    </w:p>
    <w:p w:rsidR="009A1038" w:rsidRDefault="009A1038" w:rsidP="009A1038">
      <w:pPr>
        <w:numPr>
          <w:ilvl w:val="2"/>
          <w:numId w:val="4"/>
        </w:numPr>
        <w:tabs>
          <w:tab w:val="left" w:pos="968"/>
        </w:tabs>
        <w:ind w:firstLine="709"/>
        <w:jc w:val="both"/>
        <w:rPr>
          <w:rFonts w:ascii="Arial" w:hAnsi="Arial" w:cs="Arial"/>
          <w:sz w:val="24"/>
          <w:szCs w:val="24"/>
        </w:rPr>
      </w:pPr>
      <w:r>
        <w:rPr>
          <w:rFonts w:ascii="Arial" w:hAnsi="Arial" w:cs="Arial"/>
          <w:sz w:val="24"/>
          <w:szCs w:val="24"/>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9A1038" w:rsidRDefault="009A1038" w:rsidP="009A1038">
      <w:pPr>
        <w:numPr>
          <w:ilvl w:val="2"/>
          <w:numId w:val="4"/>
        </w:numPr>
        <w:tabs>
          <w:tab w:val="left" w:pos="968"/>
        </w:tabs>
        <w:ind w:firstLine="709"/>
        <w:jc w:val="both"/>
        <w:rPr>
          <w:rFonts w:ascii="Arial" w:hAnsi="Arial" w:cs="Arial"/>
          <w:sz w:val="24"/>
          <w:szCs w:val="24"/>
        </w:rPr>
      </w:pPr>
      <w:r>
        <w:rPr>
          <w:rFonts w:ascii="Arial"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A1038" w:rsidRDefault="009A1038" w:rsidP="009A1038">
      <w:pPr>
        <w:numPr>
          <w:ilvl w:val="2"/>
          <w:numId w:val="4"/>
        </w:numPr>
        <w:tabs>
          <w:tab w:val="left" w:pos="968"/>
        </w:tabs>
        <w:ind w:firstLine="709"/>
        <w:jc w:val="both"/>
        <w:rPr>
          <w:rFonts w:ascii="Arial" w:hAnsi="Arial" w:cs="Arial"/>
          <w:sz w:val="24"/>
          <w:szCs w:val="24"/>
        </w:rPr>
      </w:pPr>
      <w:r>
        <w:rPr>
          <w:rFonts w:ascii="Arial"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A1038" w:rsidRDefault="009A1038" w:rsidP="009A1038">
      <w:pPr>
        <w:numPr>
          <w:ilvl w:val="2"/>
          <w:numId w:val="4"/>
        </w:numPr>
        <w:tabs>
          <w:tab w:val="left" w:pos="968"/>
        </w:tabs>
        <w:ind w:firstLine="709"/>
        <w:jc w:val="both"/>
        <w:rPr>
          <w:rFonts w:ascii="Arial" w:hAnsi="Arial" w:cs="Arial"/>
          <w:sz w:val="24"/>
          <w:szCs w:val="24"/>
        </w:rPr>
      </w:pPr>
      <w:r>
        <w:rPr>
          <w:rFonts w:ascii="Arial" w:hAnsi="Arial" w:cs="Arial"/>
          <w:sz w:val="24"/>
          <w:szCs w:val="24"/>
        </w:rPr>
        <w:lastRenderedPageBreak/>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Санитарная очистка территории </w:t>
      </w:r>
      <w:r>
        <w:rPr>
          <w:rFonts w:ascii="Arial" w:hAnsi="Arial" w:cs="Arial"/>
          <w:sz w:val="24"/>
          <w:szCs w:val="24"/>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Санитарное содержание территорий </w:t>
      </w:r>
      <w:r>
        <w:rPr>
          <w:rFonts w:ascii="Arial" w:hAnsi="Arial" w:cs="Arial"/>
          <w:sz w:val="24"/>
          <w:szCs w:val="24"/>
        </w:rPr>
        <w:t>-комплекс мероприятий, направленных на обеспечение экологического и санитарно-эпидемиологического благополучия населения.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Сбор отходов </w:t>
      </w:r>
      <w:r>
        <w:rPr>
          <w:rFonts w:ascii="Arial" w:hAnsi="Arial" w:cs="Arial"/>
          <w:sz w:val="24"/>
          <w:szCs w:val="24"/>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Свалка </w:t>
      </w:r>
      <w:r>
        <w:rPr>
          <w:rFonts w:ascii="Arial" w:hAnsi="Arial" w:cs="Arial"/>
          <w:sz w:val="24"/>
          <w:szCs w:val="24"/>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Стихийная свалка </w:t>
      </w:r>
      <w:r>
        <w:rPr>
          <w:rFonts w:ascii="Arial" w:hAnsi="Arial" w:cs="Arial"/>
          <w:sz w:val="24"/>
          <w:szCs w:val="24"/>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Складирование отходов </w:t>
      </w:r>
      <w:r>
        <w:rPr>
          <w:rFonts w:ascii="Arial" w:hAnsi="Arial" w:cs="Arial"/>
          <w:sz w:val="24"/>
          <w:szCs w:val="24"/>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Снегосвалка </w:t>
      </w:r>
      <w:r>
        <w:rPr>
          <w:rFonts w:ascii="Arial" w:hAnsi="Arial" w:cs="Arial"/>
          <w:sz w:val="24"/>
          <w:szCs w:val="24"/>
        </w:rPr>
        <w:t xml:space="preserve">- земельный участок, специально отведенный под вывоз на него снежной массы.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Содержание автомобильных дорог </w:t>
      </w:r>
      <w:r>
        <w:rPr>
          <w:rFonts w:ascii="Arial" w:hAnsi="Arial" w:cs="Arial"/>
          <w:sz w:val="24"/>
          <w:szCs w:val="24"/>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Содержание территории </w:t>
      </w:r>
      <w:r>
        <w:rPr>
          <w:rFonts w:ascii="Arial" w:hAnsi="Arial" w:cs="Arial"/>
          <w:sz w:val="24"/>
          <w:szCs w:val="24"/>
        </w:rPr>
        <w:t>-комплекс мероприятий, проводимых на отведенной и прилегающей территориях, связанный с поддержанием чистоты и порядка на земельном участке.</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Содержание объектов благоустройства </w:t>
      </w:r>
      <w:r>
        <w:rPr>
          <w:rFonts w:ascii="Arial" w:hAnsi="Arial" w:cs="Arial"/>
          <w:sz w:val="24"/>
          <w:szCs w:val="24"/>
        </w:rPr>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Специализированный хозяйствующий субъект </w:t>
      </w:r>
      <w:r>
        <w:rPr>
          <w:rFonts w:ascii="Arial" w:hAnsi="Arial" w:cs="Arial"/>
          <w:sz w:val="24"/>
          <w:szCs w:val="24"/>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Средства наружной рекламы и информации </w:t>
      </w:r>
      <w:r>
        <w:rPr>
          <w:rFonts w:ascii="Arial" w:hAnsi="Arial" w:cs="Arial"/>
          <w:sz w:val="24"/>
          <w:szCs w:val="24"/>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9A1038" w:rsidRDefault="009A1038" w:rsidP="009A1038">
      <w:pPr>
        <w:ind w:firstLine="709"/>
        <w:jc w:val="both"/>
        <w:rPr>
          <w:rFonts w:ascii="Arial" w:hAnsi="Arial" w:cs="Arial"/>
          <w:sz w:val="24"/>
          <w:szCs w:val="24"/>
        </w:rPr>
      </w:pPr>
      <w:r>
        <w:rPr>
          <w:rFonts w:ascii="Arial" w:hAnsi="Arial" w:cs="Arial"/>
          <w:bCs/>
          <w:sz w:val="24"/>
          <w:szCs w:val="24"/>
        </w:rPr>
        <w:lastRenderedPageBreak/>
        <w:t xml:space="preserve">Содержание объекта благоустройства </w:t>
      </w:r>
      <w:r>
        <w:rPr>
          <w:rFonts w:ascii="Arial" w:hAnsi="Arial" w:cs="Arial"/>
          <w:sz w:val="24"/>
          <w:szCs w:val="24"/>
        </w:rPr>
        <w:t xml:space="preserve">-поддержание в надлежащем техническом, физическом, эстетическом состоянии объектов благоустройства, их отдельных элементов.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Тарный вывоз отходов </w:t>
      </w:r>
      <w:r>
        <w:rPr>
          <w:rFonts w:ascii="Arial" w:hAnsi="Arial" w:cs="Arial"/>
          <w:sz w:val="24"/>
          <w:szCs w:val="24"/>
        </w:rPr>
        <w:t>-вывоз специализированным автотранспортом отходов, складируемых в контейнеры или бункеры-накопители.</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Транспортирование отходов </w:t>
      </w:r>
      <w:r>
        <w:rPr>
          <w:rFonts w:ascii="Arial" w:hAnsi="Arial" w:cs="Arial"/>
          <w:sz w:val="24"/>
          <w:szCs w:val="24"/>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9A1038" w:rsidRDefault="009A1038" w:rsidP="009A1038">
      <w:pPr>
        <w:ind w:firstLine="709"/>
        <w:jc w:val="both"/>
        <w:rPr>
          <w:rFonts w:ascii="Arial" w:hAnsi="Arial" w:cs="Arial"/>
          <w:bCs/>
          <w:sz w:val="24"/>
          <w:szCs w:val="24"/>
        </w:rPr>
      </w:pPr>
      <w:r>
        <w:rPr>
          <w:rFonts w:ascii="Arial" w:hAnsi="Arial" w:cs="Arial"/>
          <w:bCs/>
          <w:sz w:val="24"/>
          <w:szCs w:val="24"/>
        </w:rPr>
        <w:t xml:space="preserve">Твердое покрытие </w:t>
      </w:r>
      <w:r>
        <w:rPr>
          <w:rFonts w:ascii="Arial" w:hAnsi="Arial" w:cs="Arial"/>
          <w:sz w:val="24"/>
          <w:szCs w:val="24"/>
        </w:rPr>
        <w:t>-дорожное покрытие в составе дорожных одежд.</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Твердые и жидкие бытовые отходы (ТБО, ЖБО) </w:t>
      </w:r>
      <w:r>
        <w:rPr>
          <w:rFonts w:ascii="Arial" w:hAnsi="Arial" w:cs="Arial"/>
          <w:sz w:val="24"/>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Территория ограниченного пользования </w:t>
      </w:r>
      <w:r>
        <w:rPr>
          <w:rFonts w:ascii="Arial" w:hAnsi="Arial" w:cs="Arial"/>
          <w:sz w:val="24"/>
          <w:szCs w:val="24"/>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Текущий ремонт зданий и сооружений </w:t>
      </w:r>
      <w:r>
        <w:rPr>
          <w:rFonts w:ascii="Arial" w:hAnsi="Arial" w:cs="Arial"/>
          <w:sz w:val="24"/>
          <w:szCs w:val="24"/>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Тротуар </w:t>
      </w:r>
      <w:r>
        <w:rPr>
          <w:rFonts w:ascii="Arial" w:hAnsi="Arial" w:cs="Arial"/>
          <w:sz w:val="24"/>
          <w:szCs w:val="24"/>
        </w:rPr>
        <w:t>-элемент дороги, предназначенный для движения пешеходов и примыкающий к проезжей части или отделенный от нее газоном.</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Типовое ограждение </w:t>
      </w:r>
      <w:r>
        <w:rPr>
          <w:rFonts w:ascii="Arial" w:hAnsi="Arial" w:cs="Arial"/>
          <w:sz w:val="24"/>
          <w:szCs w:val="24"/>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Уборка территории </w:t>
      </w:r>
      <w:r>
        <w:rPr>
          <w:rFonts w:ascii="Arial" w:hAnsi="Arial" w:cs="Arial"/>
          <w:sz w:val="24"/>
          <w:szCs w:val="24"/>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Утилизация отходов </w:t>
      </w:r>
      <w:r>
        <w:rPr>
          <w:rFonts w:ascii="Arial" w:hAnsi="Arial" w:cs="Arial"/>
          <w:sz w:val="24"/>
          <w:szCs w:val="24"/>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Уличное оборудование </w:t>
      </w:r>
      <w:r>
        <w:rPr>
          <w:rFonts w:ascii="Arial" w:hAnsi="Arial" w:cs="Arial"/>
          <w:sz w:val="24"/>
          <w:szCs w:val="24"/>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Уполномоченные лица </w:t>
      </w:r>
      <w:r>
        <w:rPr>
          <w:rFonts w:ascii="Arial" w:hAnsi="Arial" w:cs="Arial"/>
          <w:sz w:val="24"/>
          <w:szCs w:val="24"/>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9A1038" w:rsidRDefault="009A1038" w:rsidP="009A1038">
      <w:pPr>
        <w:ind w:firstLine="709"/>
        <w:jc w:val="both"/>
        <w:rPr>
          <w:rFonts w:ascii="Arial" w:hAnsi="Arial" w:cs="Arial"/>
          <w:sz w:val="24"/>
          <w:szCs w:val="24"/>
        </w:rPr>
      </w:pPr>
      <w:r>
        <w:rPr>
          <w:rFonts w:ascii="Arial" w:hAnsi="Arial" w:cs="Arial"/>
          <w:bCs/>
          <w:sz w:val="24"/>
          <w:szCs w:val="24"/>
        </w:rPr>
        <w:t>Участники деятельности по благоустройству:</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Pr>
          <w:rFonts w:ascii="Arial" w:hAnsi="Arial" w:cs="Arial"/>
          <w:sz w:val="24"/>
          <w:szCs w:val="24"/>
        </w:rPr>
        <w:lastRenderedPageBreak/>
        <w:t xml:space="preserve">работ. Жители могут быть представлены общественными организациями и объединениями; </w:t>
      </w:r>
    </w:p>
    <w:p w:rsidR="009A1038" w:rsidRDefault="009A1038" w:rsidP="009A1038">
      <w:pPr>
        <w:ind w:firstLine="709"/>
        <w:jc w:val="both"/>
        <w:rPr>
          <w:rFonts w:ascii="Arial" w:hAnsi="Arial" w:cs="Arial"/>
          <w:sz w:val="24"/>
          <w:szCs w:val="24"/>
        </w:rPr>
      </w:pPr>
      <w:r>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9A1038" w:rsidRDefault="009A1038" w:rsidP="009A1038">
      <w:pPr>
        <w:ind w:firstLine="709"/>
        <w:jc w:val="both"/>
        <w:rPr>
          <w:rFonts w:ascii="Arial" w:hAnsi="Arial" w:cs="Arial"/>
          <w:sz w:val="24"/>
          <w:szCs w:val="24"/>
        </w:rPr>
      </w:pPr>
      <w:r>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9A1038" w:rsidRDefault="009A1038" w:rsidP="009A1038">
      <w:pPr>
        <w:ind w:firstLine="709"/>
        <w:jc w:val="both"/>
        <w:rPr>
          <w:rFonts w:ascii="Arial" w:hAnsi="Arial" w:cs="Arial"/>
          <w:sz w:val="24"/>
          <w:szCs w:val="24"/>
        </w:rPr>
      </w:pPr>
      <w:r>
        <w:rPr>
          <w:rFonts w:ascii="Arial" w:hAnsi="Arial" w:cs="Arial"/>
          <w:sz w:val="24"/>
          <w:szCs w:val="24"/>
        </w:rPr>
        <w:t>е) иные лица.</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Уборка территорий </w:t>
      </w:r>
      <w:r>
        <w:rPr>
          <w:rFonts w:ascii="Arial" w:hAnsi="Arial" w:cs="Arial"/>
          <w:sz w:val="24"/>
          <w:szCs w:val="24"/>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Уничтожение зеленых насаждений </w:t>
      </w:r>
      <w:r>
        <w:rPr>
          <w:rFonts w:ascii="Arial" w:hAnsi="Arial" w:cs="Arial"/>
          <w:sz w:val="24"/>
          <w:szCs w:val="24"/>
        </w:rPr>
        <w:t>-повреждение зеленых насаждений, повлекшее прекращение роста и развития.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Уход за зелеными насаждениями </w:t>
      </w:r>
      <w:r>
        <w:rPr>
          <w:rFonts w:ascii="Arial" w:hAnsi="Arial" w:cs="Arial"/>
          <w:sz w:val="24"/>
          <w:szCs w:val="24"/>
        </w:rPr>
        <w:t>-система мероприятий, направленных на содержание и выращивание зеленых насаждений.</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Фасад здания </w:t>
      </w:r>
      <w:r>
        <w:rPr>
          <w:rFonts w:ascii="Arial" w:hAnsi="Arial" w:cs="Arial"/>
          <w:sz w:val="24"/>
          <w:szCs w:val="24"/>
        </w:rPr>
        <w:t xml:space="preserve">-наружная сторона здания или сооружения. Различают главный фасад, уличный фасад, дворовой фасад, боковой фасад.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Функциональное освещение </w:t>
      </w:r>
      <w:r>
        <w:rPr>
          <w:rFonts w:ascii="Arial" w:hAnsi="Arial" w:cs="Arial"/>
          <w:sz w:val="24"/>
          <w:szCs w:val="24"/>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Хранение отходов </w:t>
      </w:r>
      <w:r>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Хозяйствующий субъект </w:t>
      </w:r>
      <w:r>
        <w:rPr>
          <w:rFonts w:ascii="Arial" w:hAnsi="Arial" w:cs="Arial"/>
          <w:sz w:val="24"/>
          <w:szCs w:val="24"/>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9A1038" w:rsidRDefault="009A1038" w:rsidP="009A1038">
      <w:pPr>
        <w:ind w:firstLine="709"/>
        <w:jc w:val="both"/>
        <w:rPr>
          <w:rFonts w:ascii="Arial" w:hAnsi="Arial" w:cs="Arial"/>
          <w:sz w:val="24"/>
          <w:szCs w:val="24"/>
        </w:rPr>
      </w:pPr>
      <w:r>
        <w:rPr>
          <w:rFonts w:ascii="Arial" w:hAnsi="Arial" w:cs="Arial"/>
          <w:bCs/>
          <w:sz w:val="24"/>
          <w:szCs w:val="24"/>
        </w:rPr>
        <w:t xml:space="preserve">Частное домовладение </w:t>
      </w:r>
      <w:r>
        <w:rPr>
          <w:rFonts w:ascii="Arial" w:hAnsi="Arial" w:cs="Arial"/>
          <w:sz w:val="24"/>
          <w:szCs w:val="24"/>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Pr>
          <w:rFonts w:ascii="Arial" w:hAnsi="Arial" w:cs="Arial"/>
          <w:bCs/>
          <w:sz w:val="24"/>
          <w:szCs w:val="24"/>
        </w:rPr>
        <w:t>Элементы благоустройства:</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элементы озеленения;</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покрытия;</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ограждения (заборы);</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водные устройства;</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уличное коммунально-бытовое и техническое оборудование;</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игровое и спортивное оборудование;</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элементы освещения;</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средства размещения информации и рекламные конструкции;</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малые архитектурные формы и городская мебель;</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некапитальные нестационарные сооружения;</w:t>
      </w:r>
    </w:p>
    <w:p w:rsidR="009A1038" w:rsidRDefault="009A1038" w:rsidP="009A1038">
      <w:pPr>
        <w:numPr>
          <w:ilvl w:val="0"/>
          <w:numId w:val="5"/>
        </w:numPr>
        <w:tabs>
          <w:tab w:val="left" w:pos="960"/>
        </w:tabs>
        <w:ind w:firstLine="709"/>
        <w:jc w:val="both"/>
        <w:rPr>
          <w:rFonts w:ascii="Arial" w:hAnsi="Arial" w:cs="Arial"/>
          <w:sz w:val="24"/>
          <w:szCs w:val="24"/>
        </w:rPr>
      </w:pPr>
      <w:r>
        <w:rPr>
          <w:rFonts w:ascii="Arial" w:hAnsi="Arial" w:cs="Arial"/>
          <w:sz w:val="24"/>
          <w:szCs w:val="24"/>
        </w:rPr>
        <w:t>элементы объектов капитального строительства.</w:t>
      </w:r>
    </w:p>
    <w:p w:rsidR="009A1038" w:rsidRDefault="009A1038" w:rsidP="009A1038">
      <w:pPr>
        <w:ind w:firstLine="709"/>
        <w:jc w:val="center"/>
        <w:rPr>
          <w:rFonts w:ascii="Arial" w:hAnsi="Arial" w:cs="Arial"/>
          <w:sz w:val="24"/>
          <w:szCs w:val="24"/>
        </w:rPr>
      </w:pPr>
    </w:p>
    <w:p w:rsidR="009A1038" w:rsidRDefault="009A1038" w:rsidP="009A1038">
      <w:pPr>
        <w:ind w:firstLine="709"/>
        <w:jc w:val="center"/>
        <w:rPr>
          <w:rFonts w:ascii="Arial" w:hAnsi="Arial" w:cs="Arial"/>
          <w:sz w:val="24"/>
          <w:szCs w:val="24"/>
        </w:rPr>
      </w:pPr>
      <w:r>
        <w:rPr>
          <w:rFonts w:ascii="Arial" w:hAnsi="Arial" w:cs="Arial"/>
          <w:sz w:val="24"/>
          <w:szCs w:val="24"/>
        </w:rPr>
        <w:t>3. Правила эксплуатации объектов благоустройства</w:t>
      </w:r>
    </w:p>
    <w:p w:rsidR="009A1038" w:rsidRDefault="009A1038" w:rsidP="009A1038">
      <w:pPr>
        <w:tabs>
          <w:tab w:val="left" w:pos="4120"/>
        </w:tabs>
        <w:ind w:firstLine="709"/>
        <w:jc w:val="both"/>
        <w:rPr>
          <w:rFonts w:ascii="Arial" w:hAnsi="Arial" w:cs="Arial"/>
          <w:sz w:val="24"/>
          <w:szCs w:val="24"/>
        </w:rPr>
      </w:pPr>
      <w:r>
        <w:rPr>
          <w:rFonts w:ascii="Arial" w:hAnsi="Arial" w:cs="Arial"/>
          <w:sz w:val="24"/>
          <w:szCs w:val="24"/>
        </w:rPr>
        <w:t>3.1. Уборка территории</w:t>
      </w:r>
    </w:p>
    <w:p w:rsidR="009A1038" w:rsidRDefault="009A1038" w:rsidP="009A1038">
      <w:pPr>
        <w:ind w:firstLine="709"/>
        <w:jc w:val="both"/>
        <w:rPr>
          <w:rFonts w:ascii="Arial" w:hAnsi="Arial" w:cs="Arial"/>
          <w:sz w:val="24"/>
          <w:szCs w:val="24"/>
        </w:rPr>
      </w:pPr>
      <w:r>
        <w:rPr>
          <w:rFonts w:ascii="Arial" w:hAnsi="Arial" w:cs="Arial"/>
          <w:sz w:val="24"/>
          <w:szCs w:val="24"/>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9A1038" w:rsidRDefault="009A1038" w:rsidP="009A1038">
      <w:pPr>
        <w:ind w:firstLine="709"/>
        <w:jc w:val="both"/>
        <w:rPr>
          <w:rFonts w:ascii="Arial" w:hAnsi="Arial" w:cs="Arial"/>
          <w:sz w:val="24"/>
          <w:szCs w:val="24"/>
        </w:rPr>
      </w:pPr>
      <w:r>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9A1038" w:rsidRDefault="009A1038" w:rsidP="009A1038">
      <w:pPr>
        <w:ind w:firstLine="709"/>
        <w:jc w:val="both"/>
        <w:rPr>
          <w:rFonts w:ascii="Arial" w:hAnsi="Arial" w:cs="Arial"/>
          <w:sz w:val="24"/>
          <w:szCs w:val="24"/>
        </w:rPr>
      </w:pPr>
      <w:r>
        <w:rPr>
          <w:rFonts w:ascii="Arial" w:hAnsi="Arial" w:cs="Arial"/>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9A1038" w:rsidRDefault="009A1038" w:rsidP="009A1038">
      <w:pPr>
        <w:ind w:firstLine="709"/>
        <w:jc w:val="both"/>
        <w:rPr>
          <w:rFonts w:ascii="Arial" w:hAnsi="Arial" w:cs="Arial"/>
          <w:sz w:val="24"/>
          <w:szCs w:val="24"/>
        </w:rPr>
      </w:pPr>
      <w:r>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9A1038" w:rsidRDefault="009A1038" w:rsidP="009A1038">
      <w:pPr>
        <w:ind w:firstLine="709"/>
        <w:jc w:val="both"/>
        <w:rPr>
          <w:rFonts w:ascii="Arial" w:hAnsi="Arial" w:cs="Arial"/>
          <w:sz w:val="24"/>
          <w:szCs w:val="24"/>
        </w:rPr>
      </w:pPr>
      <w:r>
        <w:rPr>
          <w:rFonts w:ascii="Arial"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9A1038" w:rsidRDefault="009A1038" w:rsidP="009A1038">
      <w:pPr>
        <w:ind w:firstLine="709"/>
        <w:jc w:val="both"/>
        <w:rPr>
          <w:rFonts w:ascii="Arial" w:hAnsi="Arial" w:cs="Arial"/>
          <w:sz w:val="24"/>
          <w:szCs w:val="24"/>
        </w:rPr>
      </w:pPr>
      <w:r>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9A1038" w:rsidRDefault="009A1038" w:rsidP="009A1038">
      <w:pPr>
        <w:widowControl w:val="0"/>
        <w:tabs>
          <w:tab w:val="left" w:pos="-142"/>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Физические и юридические лица, индивидуальные предприниматели имеют право:</w:t>
      </w:r>
    </w:p>
    <w:p w:rsidR="009A1038" w:rsidRDefault="009A1038" w:rsidP="009A103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Pr>
          <w:rFonts w:ascii="Arial" w:hAnsi="Arial" w:cs="Arial"/>
          <w:color w:val="000000"/>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A1038" w:rsidRDefault="009A1038" w:rsidP="009A103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Pr>
          <w:rFonts w:ascii="Arial" w:hAnsi="Arial" w:cs="Arial"/>
          <w:color w:val="000000"/>
          <w:sz w:val="24"/>
          <w:szCs w:val="24"/>
        </w:rPr>
        <w:t xml:space="preserve">получать информацию уполномоченных органов по вопросам </w:t>
      </w:r>
      <w:r>
        <w:rPr>
          <w:rFonts w:ascii="Arial" w:hAnsi="Arial" w:cs="Arial"/>
          <w:color w:val="000000"/>
          <w:sz w:val="24"/>
          <w:szCs w:val="24"/>
        </w:rPr>
        <w:lastRenderedPageBreak/>
        <w:t>содержания и благоустройства территории поселения;</w:t>
      </w:r>
    </w:p>
    <w:p w:rsidR="009A1038" w:rsidRDefault="009A1038" w:rsidP="009A103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Pr>
          <w:rFonts w:ascii="Arial" w:hAnsi="Arial" w:cs="Arial"/>
          <w:color w:val="000000"/>
          <w:sz w:val="24"/>
          <w:szCs w:val="24"/>
        </w:rPr>
        <w:t>участвовать в смотрах, конкурсах, иных массовых мероприятиях по содержанию территории поселения;</w:t>
      </w:r>
    </w:p>
    <w:p w:rsidR="009A1038" w:rsidRDefault="009A1038" w:rsidP="009A1038">
      <w:pPr>
        <w:widowControl w:val="0"/>
        <w:numPr>
          <w:ilvl w:val="0"/>
          <w:numId w:val="6"/>
        </w:numPr>
        <w:tabs>
          <w:tab w:val="left" w:pos="851"/>
          <w:tab w:val="left" w:pos="1134"/>
        </w:tabs>
        <w:autoSpaceDE w:val="0"/>
        <w:autoSpaceDN w:val="0"/>
        <w:adjustRightInd w:val="0"/>
        <w:ind w:left="0" w:firstLine="709"/>
        <w:jc w:val="both"/>
        <w:rPr>
          <w:rFonts w:ascii="Arial" w:hAnsi="Arial" w:cs="Arial"/>
          <w:color w:val="000000"/>
          <w:sz w:val="24"/>
          <w:szCs w:val="24"/>
        </w:rPr>
      </w:pPr>
      <w:r>
        <w:rPr>
          <w:rFonts w:ascii="Arial" w:hAnsi="Arial" w:cs="Arial"/>
          <w:color w:val="000000"/>
          <w:sz w:val="24"/>
          <w:szCs w:val="24"/>
        </w:rPr>
        <w:t>делать добровольные пожертвования на благоустройство территории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9A1038" w:rsidRDefault="009A1038" w:rsidP="009A1038">
      <w:pPr>
        <w:ind w:firstLine="709"/>
        <w:jc w:val="both"/>
        <w:rPr>
          <w:rFonts w:ascii="Arial" w:hAnsi="Arial" w:cs="Arial"/>
          <w:sz w:val="24"/>
          <w:szCs w:val="24"/>
        </w:rPr>
      </w:pPr>
      <w:r>
        <w:rPr>
          <w:rFonts w:ascii="Arial" w:hAnsi="Arial" w:cs="Arial"/>
          <w:sz w:val="24"/>
          <w:szCs w:val="24"/>
        </w:rPr>
        <w:t>3.2. Организация сбора отходов: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Складирование отходов должно осуществляться только в эти контейнеры. Запрещается складирование отходов в других местах. </w:t>
      </w:r>
    </w:p>
    <w:p w:rsidR="009A1038" w:rsidRDefault="009A1038" w:rsidP="009A1038">
      <w:pPr>
        <w:numPr>
          <w:ilvl w:val="0"/>
          <w:numId w:val="7"/>
        </w:numPr>
        <w:tabs>
          <w:tab w:val="left" w:pos="1074"/>
        </w:tabs>
        <w:ind w:firstLine="709"/>
        <w:jc w:val="both"/>
        <w:rPr>
          <w:rFonts w:ascii="Arial" w:hAnsi="Arial" w:cs="Arial"/>
          <w:sz w:val="24"/>
          <w:szCs w:val="24"/>
        </w:rPr>
      </w:pPr>
      <w:r>
        <w:rPr>
          <w:rFonts w:ascii="Arial" w:hAnsi="Arial" w:cs="Arial"/>
          <w:sz w:val="24"/>
          <w:szCs w:val="24"/>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9A1038" w:rsidRDefault="009A1038" w:rsidP="009A1038">
      <w:pPr>
        <w:ind w:firstLine="709"/>
        <w:jc w:val="both"/>
        <w:rPr>
          <w:rFonts w:ascii="Arial" w:hAnsi="Arial" w:cs="Arial"/>
          <w:sz w:val="24"/>
          <w:szCs w:val="24"/>
        </w:rPr>
      </w:pPr>
      <w:r>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9A1038" w:rsidRDefault="009A1038" w:rsidP="009A1038">
      <w:pPr>
        <w:ind w:firstLine="709"/>
        <w:jc w:val="both"/>
        <w:rPr>
          <w:rFonts w:ascii="Arial" w:hAnsi="Arial" w:cs="Arial"/>
          <w:sz w:val="24"/>
          <w:szCs w:val="24"/>
        </w:rPr>
      </w:pPr>
      <w:r>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9A1038" w:rsidRDefault="009A1038" w:rsidP="009A1038">
      <w:pPr>
        <w:ind w:firstLine="709"/>
        <w:jc w:val="both"/>
        <w:rPr>
          <w:rFonts w:ascii="Arial" w:hAnsi="Arial" w:cs="Arial"/>
          <w:sz w:val="24"/>
          <w:szCs w:val="24"/>
        </w:rPr>
      </w:pPr>
      <w:r>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9A1038" w:rsidRDefault="009A1038" w:rsidP="009A1038">
      <w:pPr>
        <w:ind w:firstLine="709"/>
        <w:jc w:val="both"/>
        <w:rPr>
          <w:rFonts w:ascii="Arial" w:hAnsi="Arial" w:cs="Arial"/>
          <w:sz w:val="24"/>
          <w:szCs w:val="24"/>
        </w:rPr>
      </w:pPr>
      <w:r>
        <w:rPr>
          <w:rFonts w:ascii="Arial" w:hAnsi="Arial" w:cs="Arial"/>
          <w:sz w:val="24"/>
          <w:szCs w:val="24"/>
        </w:rPr>
        <w:t>Обработку должны проводить организации, ответственные за содержание контейнерных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3.2.4. Контейнеры размещаются (устанавливаются) на специально оборудованных контейнерных площадках. </w:t>
      </w:r>
    </w:p>
    <w:p w:rsidR="009A1038" w:rsidRDefault="009A1038" w:rsidP="009A1038">
      <w:pPr>
        <w:ind w:firstLine="709"/>
        <w:jc w:val="both"/>
        <w:rPr>
          <w:rFonts w:ascii="Arial" w:hAnsi="Arial" w:cs="Arial"/>
          <w:sz w:val="24"/>
          <w:szCs w:val="24"/>
        </w:rPr>
      </w:pPr>
      <w:r>
        <w:rPr>
          <w:rFonts w:ascii="Arial" w:hAnsi="Arial" w:cs="Arial"/>
          <w:sz w:val="24"/>
          <w:szCs w:val="24"/>
        </w:rPr>
        <w:t>Бункеры-накопители устанавливаются на специально оборудованных площадках.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Запрещается устанавливать контейнеры и бункеры-накопители на проезжей части, тротуарах, газонах. </w:t>
      </w:r>
    </w:p>
    <w:p w:rsidR="009A1038" w:rsidRDefault="009A1038" w:rsidP="009A1038">
      <w:pPr>
        <w:ind w:firstLine="709"/>
        <w:jc w:val="both"/>
        <w:rPr>
          <w:rFonts w:ascii="Arial" w:hAnsi="Arial" w:cs="Arial"/>
          <w:sz w:val="24"/>
          <w:szCs w:val="24"/>
        </w:rPr>
      </w:pPr>
      <w:r>
        <w:rPr>
          <w:rFonts w:ascii="Arial" w:hAnsi="Arial" w:cs="Arial"/>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9A1038" w:rsidRDefault="009A1038" w:rsidP="009A1038">
      <w:pPr>
        <w:tabs>
          <w:tab w:val="left" w:pos="1097"/>
        </w:tabs>
        <w:ind w:firstLine="709"/>
        <w:jc w:val="both"/>
        <w:rPr>
          <w:rFonts w:ascii="Arial" w:hAnsi="Arial" w:cs="Arial"/>
          <w:sz w:val="24"/>
          <w:szCs w:val="24"/>
        </w:rPr>
      </w:pPr>
      <w:r>
        <w:rPr>
          <w:rFonts w:ascii="Arial"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3.2.7. Контейнерные площадки должны быть оборудованы специальными средствами для размещения следующей информации: </w:t>
      </w:r>
    </w:p>
    <w:p w:rsidR="009A1038" w:rsidRDefault="009A1038" w:rsidP="009A1038">
      <w:pPr>
        <w:numPr>
          <w:ilvl w:val="0"/>
          <w:numId w:val="8"/>
        </w:numPr>
        <w:tabs>
          <w:tab w:val="left" w:pos="960"/>
        </w:tabs>
        <w:ind w:firstLine="709"/>
        <w:jc w:val="both"/>
        <w:rPr>
          <w:rFonts w:ascii="Arial" w:hAnsi="Arial" w:cs="Arial"/>
          <w:sz w:val="24"/>
          <w:szCs w:val="24"/>
        </w:rPr>
      </w:pPr>
      <w:r>
        <w:rPr>
          <w:rFonts w:ascii="Arial" w:hAnsi="Arial" w:cs="Arial"/>
          <w:sz w:val="24"/>
          <w:szCs w:val="24"/>
        </w:rPr>
        <w:t>дата и время вывоза отходов;</w:t>
      </w:r>
    </w:p>
    <w:p w:rsidR="009A1038" w:rsidRDefault="009A1038" w:rsidP="009A1038">
      <w:pPr>
        <w:numPr>
          <w:ilvl w:val="0"/>
          <w:numId w:val="8"/>
        </w:numPr>
        <w:tabs>
          <w:tab w:val="left" w:pos="960"/>
        </w:tabs>
        <w:ind w:firstLine="709"/>
        <w:jc w:val="both"/>
        <w:rPr>
          <w:rFonts w:ascii="Arial" w:hAnsi="Arial" w:cs="Arial"/>
          <w:sz w:val="24"/>
          <w:szCs w:val="24"/>
        </w:rPr>
      </w:pPr>
      <w:r>
        <w:rPr>
          <w:rFonts w:ascii="Arial" w:hAnsi="Arial" w:cs="Arial"/>
          <w:sz w:val="24"/>
          <w:szCs w:val="24"/>
        </w:rPr>
        <w:t>№ телефона организации, осуществляющей вывоз отходов;</w:t>
      </w:r>
    </w:p>
    <w:p w:rsidR="009A1038" w:rsidRDefault="009A1038" w:rsidP="009A1038">
      <w:pPr>
        <w:numPr>
          <w:ilvl w:val="0"/>
          <w:numId w:val="8"/>
        </w:numPr>
        <w:tabs>
          <w:tab w:val="left" w:pos="960"/>
        </w:tabs>
        <w:ind w:firstLine="709"/>
        <w:jc w:val="both"/>
        <w:rPr>
          <w:rFonts w:ascii="Arial" w:hAnsi="Arial" w:cs="Arial"/>
          <w:sz w:val="24"/>
          <w:szCs w:val="24"/>
        </w:rPr>
      </w:pPr>
      <w:r>
        <w:rPr>
          <w:rFonts w:ascii="Arial" w:hAnsi="Arial" w:cs="Arial"/>
          <w:sz w:val="24"/>
          <w:szCs w:val="24"/>
        </w:rPr>
        <w:t>наименование организации, осуществляющей вывоз отходов;</w:t>
      </w:r>
    </w:p>
    <w:p w:rsidR="009A1038" w:rsidRDefault="009A1038" w:rsidP="009A1038">
      <w:pPr>
        <w:numPr>
          <w:ilvl w:val="0"/>
          <w:numId w:val="8"/>
        </w:numPr>
        <w:tabs>
          <w:tab w:val="left" w:pos="1112"/>
        </w:tabs>
        <w:ind w:firstLine="709"/>
        <w:jc w:val="both"/>
        <w:rPr>
          <w:rFonts w:ascii="Arial" w:hAnsi="Arial" w:cs="Arial"/>
          <w:sz w:val="24"/>
          <w:szCs w:val="24"/>
        </w:rPr>
      </w:pPr>
      <w:r>
        <w:rPr>
          <w:rFonts w:ascii="Arial" w:hAnsi="Arial" w:cs="Arial"/>
          <w:sz w:val="24"/>
          <w:szCs w:val="24"/>
        </w:rPr>
        <w:t>№ телефона должностного лица, ответственного за содержание контейнерной площадки.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9A1038" w:rsidRDefault="009A1038" w:rsidP="009A1038">
      <w:pPr>
        <w:ind w:firstLine="709"/>
        <w:jc w:val="both"/>
        <w:rPr>
          <w:rFonts w:ascii="Arial" w:hAnsi="Arial" w:cs="Arial"/>
          <w:sz w:val="24"/>
          <w:szCs w:val="24"/>
        </w:rPr>
      </w:pPr>
      <w:r>
        <w:rPr>
          <w:rFonts w:ascii="Arial"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9A1038" w:rsidRDefault="009A1038" w:rsidP="009A1038">
      <w:pPr>
        <w:ind w:firstLine="709"/>
        <w:jc w:val="both"/>
        <w:rPr>
          <w:rFonts w:ascii="Arial" w:hAnsi="Arial" w:cs="Arial"/>
          <w:sz w:val="24"/>
          <w:szCs w:val="24"/>
        </w:rPr>
      </w:pPr>
      <w:r>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9A1038" w:rsidRDefault="009A1038" w:rsidP="009A1038">
      <w:pPr>
        <w:ind w:firstLine="709"/>
        <w:jc w:val="both"/>
        <w:rPr>
          <w:rFonts w:ascii="Arial" w:hAnsi="Arial" w:cs="Arial"/>
          <w:sz w:val="24"/>
          <w:szCs w:val="24"/>
        </w:rPr>
      </w:pPr>
      <w:r>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9A1038" w:rsidRDefault="009A1038" w:rsidP="009A1038">
      <w:pPr>
        <w:ind w:firstLine="709"/>
        <w:jc w:val="both"/>
        <w:rPr>
          <w:rFonts w:ascii="Arial" w:hAnsi="Arial" w:cs="Arial"/>
          <w:sz w:val="24"/>
          <w:szCs w:val="24"/>
        </w:rPr>
      </w:pPr>
      <w:r>
        <w:rPr>
          <w:rFonts w:ascii="Arial" w:hAnsi="Arial" w:cs="Arial"/>
          <w:sz w:val="24"/>
          <w:szCs w:val="24"/>
        </w:rPr>
        <w:t>3.2.13. Переполнение контейнеров, бункеров-накопителей отходами не допускается.</w:t>
      </w:r>
    </w:p>
    <w:p w:rsidR="009A1038" w:rsidRDefault="009A1038" w:rsidP="009A1038">
      <w:pPr>
        <w:ind w:firstLine="709"/>
        <w:jc w:val="both"/>
        <w:rPr>
          <w:rFonts w:ascii="Arial" w:hAnsi="Arial" w:cs="Arial"/>
          <w:sz w:val="24"/>
          <w:szCs w:val="24"/>
        </w:rPr>
      </w:pPr>
      <w:r>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w:t>
      </w:r>
      <w:r>
        <w:rPr>
          <w:rFonts w:ascii="Arial" w:hAnsi="Arial" w:cs="Arial"/>
          <w:sz w:val="24"/>
          <w:szCs w:val="24"/>
        </w:rPr>
        <w:lastRenderedPageBreak/>
        <w:t xml:space="preserve">временные урны в виде бумажных коробок, ведер и других изделий, не предназначенных для этих целей. </w:t>
      </w:r>
    </w:p>
    <w:p w:rsidR="009A1038" w:rsidRDefault="009A1038" w:rsidP="009A1038">
      <w:pPr>
        <w:ind w:firstLine="709"/>
        <w:jc w:val="both"/>
        <w:rPr>
          <w:rFonts w:ascii="Arial" w:hAnsi="Arial" w:cs="Arial"/>
          <w:sz w:val="24"/>
          <w:szCs w:val="24"/>
        </w:rPr>
      </w:pPr>
      <w:r>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9A1038" w:rsidRDefault="009A1038" w:rsidP="009A1038">
      <w:pPr>
        <w:ind w:firstLine="709"/>
        <w:jc w:val="both"/>
        <w:rPr>
          <w:rFonts w:ascii="Arial" w:hAnsi="Arial" w:cs="Arial"/>
          <w:sz w:val="24"/>
          <w:szCs w:val="24"/>
        </w:rPr>
      </w:pPr>
      <w:r>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9A1038" w:rsidRDefault="009A1038" w:rsidP="009A1038">
      <w:pPr>
        <w:ind w:firstLine="709"/>
        <w:jc w:val="both"/>
        <w:rPr>
          <w:rFonts w:ascii="Arial" w:hAnsi="Arial" w:cs="Arial"/>
          <w:sz w:val="24"/>
          <w:szCs w:val="24"/>
        </w:rPr>
      </w:pPr>
      <w:r>
        <w:rPr>
          <w:rFonts w:ascii="Arial" w:hAnsi="Arial" w:cs="Arial"/>
          <w:sz w:val="24"/>
          <w:szCs w:val="24"/>
        </w:rPr>
        <w:t>3.3. Организация вывоза отходов:</w:t>
      </w:r>
    </w:p>
    <w:p w:rsidR="009A1038" w:rsidRDefault="009A1038" w:rsidP="009A1038">
      <w:pPr>
        <w:ind w:firstLine="709"/>
        <w:jc w:val="both"/>
        <w:rPr>
          <w:rFonts w:ascii="Arial" w:hAnsi="Arial" w:cs="Arial"/>
          <w:sz w:val="24"/>
          <w:szCs w:val="24"/>
        </w:rPr>
      </w:pPr>
      <w:r>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A1038" w:rsidRDefault="009A1038" w:rsidP="009A1038">
      <w:pPr>
        <w:tabs>
          <w:tab w:val="left" w:pos="1111"/>
        </w:tabs>
        <w:ind w:firstLine="709"/>
        <w:jc w:val="both"/>
        <w:rPr>
          <w:rFonts w:ascii="Arial" w:hAnsi="Arial" w:cs="Arial"/>
          <w:sz w:val="24"/>
          <w:szCs w:val="24"/>
        </w:rPr>
      </w:pPr>
      <w:r>
        <w:rPr>
          <w:rFonts w:ascii="Arial" w:hAnsi="Arial" w:cs="Arial"/>
          <w:sz w:val="24"/>
          <w:szCs w:val="24"/>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9A1038" w:rsidRDefault="009A1038" w:rsidP="009A1038">
      <w:pPr>
        <w:ind w:firstLine="709"/>
        <w:jc w:val="both"/>
        <w:rPr>
          <w:rFonts w:ascii="Arial" w:hAnsi="Arial" w:cs="Arial"/>
          <w:sz w:val="24"/>
          <w:szCs w:val="24"/>
        </w:rPr>
      </w:pPr>
      <w:r>
        <w:rPr>
          <w:rFonts w:ascii="Arial" w:hAnsi="Arial" w:cs="Arial"/>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9A1038" w:rsidRDefault="009A1038" w:rsidP="009A1038">
      <w:pPr>
        <w:ind w:firstLine="709"/>
        <w:jc w:val="both"/>
        <w:rPr>
          <w:rFonts w:ascii="Arial" w:hAnsi="Arial" w:cs="Arial"/>
          <w:sz w:val="24"/>
          <w:szCs w:val="24"/>
        </w:rPr>
      </w:pPr>
      <w:r>
        <w:rPr>
          <w:rFonts w:ascii="Arial" w:hAnsi="Arial" w:cs="Arial"/>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9A1038" w:rsidRDefault="009A1038" w:rsidP="009A1038">
      <w:pPr>
        <w:ind w:firstLine="709"/>
        <w:jc w:val="both"/>
        <w:rPr>
          <w:rFonts w:ascii="Arial" w:hAnsi="Arial" w:cs="Arial"/>
          <w:sz w:val="24"/>
          <w:szCs w:val="24"/>
        </w:rPr>
      </w:pPr>
      <w:r>
        <w:rPr>
          <w:rFonts w:ascii="Arial" w:hAnsi="Arial" w:cs="Arial"/>
          <w:sz w:val="24"/>
          <w:szCs w:val="24"/>
        </w:rPr>
        <w:t xml:space="preserve">3.3.2. Организация комплексного обслуживания контейнерных площадок: </w:t>
      </w:r>
    </w:p>
    <w:p w:rsidR="009A1038" w:rsidRDefault="009A1038" w:rsidP="009A1038">
      <w:pPr>
        <w:ind w:firstLine="709"/>
        <w:jc w:val="both"/>
        <w:rPr>
          <w:rFonts w:ascii="Arial" w:hAnsi="Arial" w:cs="Arial"/>
          <w:sz w:val="24"/>
          <w:szCs w:val="24"/>
        </w:rPr>
      </w:pPr>
      <w:r>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9A1038" w:rsidRDefault="009A1038" w:rsidP="009A1038">
      <w:pPr>
        <w:ind w:firstLine="709"/>
        <w:jc w:val="both"/>
        <w:rPr>
          <w:rFonts w:ascii="Arial" w:hAnsi="Arial" w:cs="Arial"/>
          <w:sz w:val="24"/>
          <w:szCs w:val="24"/>
        </w:rPr>
      </w:pPr>
      <w:r>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9A1038" w:rsidRDefault="009A1038" w:rsidP="009A1038">
      <w:pPr>
        <w:tabs>
          <w:tab w:val="left" w:pos="1174"/>
        </w:tabs>
        <w:ind w:firstLine="709"/>
        <w:jc w:val="both"/>
        <w:rPr>
          <w:rFonts w:ascii="Arial" w:hAnsi="Arial" w:cs="Arial"/>
          <w:sz w:val="24"/>
          <w:szCs w:val="24"/>
        </w:rPr>
      </w:pPr>
      <w:r>
        <w:rPr>
          <w:rFonts w:ascii="Arial" w:hAnsi="Arial" w:cs="Arial"/>
          <w:sz w:val="24"/>
          <w:szCs w:val="24"/>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9A1038" w:rsidRDefault="009A1038" w:rsidP="009A1038">
      <w:pPr>
        <w:ind w:firstLine="709"/>
        <w:jc w:val="both"/>
        <w:rPr>
          <w:rFonts w:ascii="Arial" w:hAnsi="Arial" w:cs="Arial"/>
          <w:sz w:val="24"/>
          <w:szCs w:val="24"/>
        </w:rPr>
      </w:pPr>
      <w:r>
        <w:rPr>
          <w:rFonts w:ascii="Arial" w:hAnsi="Arial" w:cs="Arial"/>
          <w:sz w:val="24"/>
          <w:szCs w:val="24"/>
        </w:rPr>
        <w:t>3.4. Организация сбора и вывоза отходов от частных домовладений.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9A1038" w:rsidRDefault="009A1038" w:rsidP="009A1038">
      <w:pPr>
        <w:ind w:firstLine="709"/>
        <w:jc w:val="both"/>
        <w:rPr>
          <w:rFonts w:ascii="Arial" w:hAnsi="Arial" w:cs="Arial"/>
          <w:sz w:val="24"/>
          <w:szCs w:val="24"/>
        </w:rPr>
      </w:pPr>
      <w:r>
        <w:rPr>
          <w:rFonts w:ascii="Arial"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3.4.3. Владельцы частных домовладений обязаны не допускать образования свалок, загрязнений собственных и прилегающих территорий.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9A1038" w:rsidRDefault="009A1038" w:rsidP="009A1038">
      <w:pPr>
        <w:ind w:firstLine="709"/>
        <w:jc w:val="both"/>
        <w:rPr>
          <w:rFonts w:ascii="Arial" w:hAnsi="Arial" w:cs="Arial"/>
          <w:sz w:val="24"/>
          <w:szCs w:val="24"/>
        </w:rPr>
      </w:pPr>
      <w:r>
        <w:rPr>
          <w:rFonts w:ascii="Arial" w:hAnsi="Arial" w:cs="Arial"/>
          <w:sz w:val="24"/>
          <w:szCs w:val="24"/>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3.4.6. Вывоз отходов с территорий частных домовладений производится на основании графика вывоза отходов.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9A1038" w:rsidRDefault="009A1038" w:rsidP="009A1038">
      <w:pPr>
        <w:ind w:firstLine="709"/>
        <w:jc w:val="both"/>
        <w:rPr>
          <w:rFonts w:ascii="Arial" w:hAnsi="Arial" w:cs="Arial"/>
          <w:sz w:val="24"/>
          <w:szCs w:val="24"/>
        </w:rPr>
      </w:pPr>
      <w:r>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A1038" w:rsidRDefault="009A1038" w:rsidP="009A1038">
      <w:pPr>
        <w:ind w:firstLine="709"/>
        <w:jc w:val="both"/>
        <w:rPr>
          <w:rFonts w:ascii="Arial" w:hAnsi="Arial" w:cs="Arial"/>
          <w:sz w:val="24"/>
          <w:szCs w:val="24"/>
        </w:rPr>
      </w:pPr>
      <w:r>
        <w:rPr>
          <w:rFonts w:ascii="Arial" w:hAnsi="Arial" w:cs="Arial"/>
          <w:sz w:val="24"/>
          <w:szCs w:val="24"/>
        </w:rPr>
        <w:t xml:space="preserve">3.6. Организация сбора, вывоза и утилизации ртутьсодержащих отходов. </w:t>
      </w:r>
    </w:p>
    <w:p w:rsidR="009A1038" w:rsidRDefault="009A1038" w:rsidP="009A1038">
      <w:pPr>
        <w:ind w:firstLine="709"/>
        <w:jc w:val="both"/>
        <w:rPr>
          <w:rFonts w:ascii="Arial" w:hAnsi="Arial" w:cs="Arial"/>
          <w:sz w:val="24"/>
          <w:szCs w:val="24"/>
        </w:rPr>
      </w:pPr>
      <w:r>
        <w:rPr>
          <w:rFonts w:ascii="Arial" w:hAnsi="Arial" w:cs="Arial"/>
          <w:sz w:val="24"/>
          <w:szCs w:val="24"/>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9A1038" w:rsidRDefault="009A1038" w:rsidP="009A1038">
      <w:pPr>
        <w:ind w:firstLine="709"/>
        <w:jc w:val="both"/>
        <w:rPr>
          <w:rFonts w:ascii="Arial" w:hAnsi="Arial" w:cs="Arial"/>
          <w:sz w:val="24"/>
          <w:szCs w:val="24"/>
        </w:rPr>
      </w:pPr>
      <w:r>
        <w:rPr>
          <w:rFonts w:ascii="Arial" w:hAnsi="Arial" w:cs="Arial"/>
          <w:sz w:val="24"/>
          <w:szCs w:val="24"/>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9A1038" w:rsidRDefault="009A1038" w:rsidP="009A1038">
      <w:pPr>
        <w:ind w:firstLine="709"/>
        <w:jc w:val="both"/>
        <w:rPr>
          <w:rFonts w:ascii="Arial" w:hAnsi="Arial" w:cs="Arial"/>
          <w:sz w:val="24"/>
          <w:szCs w:val="24"/>
        </w:rPr>
      </w:pPr>
      <w:r>
        <w:rPr>
          <w:rFonts w:ascii="Arial" w:hAnsi="Arial" w:cs="Arial"/>
          <w:sz w:val="24"/>
          <w:szCs w:val="24"/>
        </w:rPr>
        <w:t>3.7. Порядок сбора, накопления и хранения ртутьсодержащих отходов.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 На территории сельского поселения запрещается: </w:t>
      </w:r>
    </w:p>
    <w:p w:rsidR="009A1038" w:rsidRDefault="009A1038" w:rsidP="009A1038">
      <w:pPr>
        <w:ind w:firstLine="709"/>
        <w:jc w:val="both"/>
        <w:rPr>
          <w:rFonts w:ascii="Arial" w:hAnsi="Arial" w:cs="Arial"/>
          <w:sz w:val="24"/>
          <w:szCs w:val="24"/>
        </w:rPr>
      </w:pPr>
      <w:r>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A1038" w:rsidRDefault="009A1038" w:rsidP="009A1038">
      <w:pPr>
        <w:ind w:firstLine="709"/>
        <w:jc w:val="both"/>
        <w:rPr>
          <w:rFonts w:ascii="Arial" w:hAnsi="Arial" w:cs="Arial"/>
          <w:sz w:val="24"/>
          <w:szCs w:val="24"/>
        </w:rPr>
      </w:pPr>
      <w:r>
        <w:rPr>
          <w:rFonts w:ascii="Arial" w:hAnsi="Arial" w:cs="Arial"/>
          <w:sz w:val="24"/>
          <w:szCs w:val="24"/>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9A1038" w:rsidRDefault="009A1038" w:rsidP="009A1038">
      <w:pPr>
        <w:ind w:firstLine="709"/>
        <w:jc w:val="both"/>
        <w:rPr>
          <w:rFonts w:ascii="Arial" w:hAnsi="Arial" w:cs="Arial"/>
          <w:sz w:val="24"/>
          <w:szCs w:val="24"/>
        </w:rPr>
      </w:pPr>
      <w:r>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3.8.4. Засорение и засыпка водоемов, загрязнение прилегающих к ним территорий, устройство запруд. </w:t>
      </w:r>
    </w:p>
    <w:p w:rsidR="009A1038" w:rsidRDefault="009A1038" w:rsidP="009A1038">
      <w:pPr>
        <w:ind w:firstLine="709"/>
        <w:jc w:val="both"/>
        <w:rPr>
          <w:rFonts w:ascii="Arial" w:hAnsi="Arial" w:cs="Arial"/>
          <w:sz w:val="24"/>
          <w:szCs w:val="24"/>
        </w:rPr>
      </w:pPr>
      <w:r>
        <w:rPr>
          <w:rFonts w:ascii="Arial" w:hAnsi="Arial" w:cs="Arial"/>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9A1038" w:rsidRDefault="009A1038" w:rsidP="009A1038">
      <w:pPr>
        <w:ind w:firstLine="709"/>
        <w:jc w:val="both"/>
        <w:rPr>
          <w:rFonts w:ascii="Arial" w:hAnsi="Arial" w:cs="Arial"/>
          <w:sz w:val="24"/>
          <w:szCs w:val="24"/>
        </w:rPr>
      </w:pPr>
      <w:r>
        <w:rPr>
          <w:rFonts w:ascii="Arial" w:hAnsi="Arial" w:cs="Arial"/>
          <w:sz w:val="24"/>
          <w:szCs w:val="24"/>
        </w:rPr>
        <w:t>3.8.6. Несанкционированная свалка мусора на отведенных и (или) прилегающих территориях.</w:t>
      </w:r>
    </w:p>
    <w:p w:rsidR="009A1038" w:rsidRDefault="009A1038" w:rsidP="009A1038">
      <w:pPr>
        <w:widowControl w:val="0"/>
        <w:autoSpaceDE w:val="0"/>
        <w:autoSpaceDN w:val="0"/>
        <w:adjustRightInd w:val="0"/>
        <w:ind w:firstLine="709"/>
        <w:jc w:val="both"/>
        <w:rPr>
          <w:rFonts w:ascii="Arial" w:eastAsia="SimSun" w:hAnsi="Arial" w:cs="Arial"/>
          <w:sz w:val="24"/>
          <w:szCs w:val="24"/>
          <w:lang w:eastAsia="zh-CN"/>
        </w:rPr>
      </w:pPr>
      <w:r>
        <w:rPr>
          <w:rFonts w:ascii="Arial" w:hAnsi="Arial" w:cs="Arial"/>
          <w:sz w:val="24"/>
          <w:szCs w:val="24"/>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Pr>
          <w:rFonts w:ascii="Arial" w:eastAsia="SimSun" w:hAnsi="Arial" w:cs="Arial"/>
          <w:sz w:val="24"/>
          <w:szCs w:val="24"/>
          <w:lang w:eastAsia="zh-CN"/>
        </w:rPr>
        <w:t>Предоставление разрешения на осуществление земляных работ».</w:t>
      </w:r>
    </w:p>
    <w:p w:rsidR="009A1038" w:rsidRDefault="009A1038" w:rsidP="009A1038">
      <w:pPr>
        <w:ind w:firstLine="709"/>
        <w:jc w:val="both"/>
        <w:rPr>
          <w:rFonts w:ascii="Arial" w:hAnsi="Arial" w:cs="Arial"/>
          <w:sz w:val="24"/>
          <w:szCs w:val="24"/>
        </w:rPr>
      </w:pPr>
      <w:r>
        <w:rPr>
          <w:rFonts w:ascii="Arial" w:hAnsi="Arial" w:cs="Arial"/>
          <w:sz w:val="24"/>
          <w:szCs w:val="24"/>
        </w:rPr>
        <w:t>3.8.8. Самовольное размещение малых архитектурных форм на землях общего пользования.</w:t>
      </w:r>
    </w:p>
    <w:p w:rsidR="009A1038" w:rsidRDefault="009A1038" w:rsidP="009A1038">
      <w:pPr>
        <w:ind w:firstLine="709"/>
        <w:jc w:val="both"/>
        <w:rPr>
          <w:rFonts w:ascii="Arial" w:hAnsi="Arial" w:cs="Arial"/>
          <w:color w:val="FF0000"/>
          <w:sz w:val="24"/>
          <w:szCs w:val="24"/>
        </w:rPr>
      </w:pPr>
      <w:r>
        <w:rPr>
          <w:rFonts w:ascii="Arial" w:hAnsi="Arial" w:cs="Arial"/>
          <w:sz w:val="24"/>
          <w:szCs w:val="24"/>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9A1038" w:rsidRDefault="009A1038" w:rsidP="009A1038">
      <w:pPr>
        <w:ind w:firstLine="709"/>
        <w:jc w:val="both"/>
        <w:rPr>
          <w:rFonts w:ascii="Arial" w:hAnsi="Arial" w:cs="Arial"/>
          <w:sz w:val="24"/>
          <w:szCs w:val="24"/>
        </w:rPr>
      </w:pPr>
      <w:r>
        <w:rPr>
          <w:rFonts w:ascii="Arial" w:hAnsi="Arial" w:cs="Arial"/>
          <w:sz w:val="24"/>
          <w:szCs w:val="24"/>
        </w:rPr>
        <w:t>3.8.10. Размещение визуальной информации вне специальных мест, отведенных для этих целей в соответствии с установленным порядком.</w:t>
      </w:r>
    </w:p>
    <w:p w:rsidR="009A1038" w:rsidRDefault="009A1038" w:rsidP="009A1038">
      <w:pPr>
        <w:ind w:firstLine="709"/>
        <w:jc w:val="both"/>
        <w:rPr>
          <w:rFonts w:ascii="Arial" w:hAnsi="Arial" w:cs="Arial"/>
          <w:sz w:val="24"/>
          <w:szCs w:val="24"/>
        </w:rPr>
      </w:pPr>
      <w:r>
        <w:rPr>
          <w:rFonts w:ascii="Arial" w:hAnsi="Arial" w:cs="Arial"/>
          <w:sz w:val="24"/>
          <w:szCs w:val="24"/>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A1038" w:rsidRDefault="009A1038" w:rsidP="009A1038">
      <w:pPr>
        <w:ind w:firstLine="709"/>
        <w:jc w:val="both"/>
        <w:rPr>
          <w:rFonts w:ascii="Arial" w:hAnsi="Arial" w:cs="Arial"/>
          <w:sz w:val="24"/>
          <w:szCs w:val="24"/>
        </w:rPr>
      </w:pPr>
      <w:r>
        <w:rPr>
          <w:rFonts w:ascii="Arial" w:hAnsi="Arial" w:cs="Arial"/>
          <w:sz w:val="24"/>
          <w:szCs w:val="24"/>
        </w:rPr>
        <w:t>3.8.12. Размещение ритуальных принадлежностей и надгробных сооружений вне мест, специально предназначенных для этих целей.</w:t>
      </w:r>
    </w:p>
    <w:p w:rsidR="009A1038" w:rsidRDefault="009A1038" w:rsidP="009A1038">
      <w:pPr>
        <w:ind w:firstLine="709"/>
        <w:jc w:val="both"/>
        <w:rPr>
          <w:rFonts w:ascii="Arial" w:hAnsi="Arial" w:cs="Arial"/>
          <w:strike/>
          <w:color w:val="000000"/>
          <w:sz w:val="24"/>
          <w:szCs w:val="24"/>
        </w:rPr>
      </w:pPr>
      <w:r>
        <w:rPr>
          <w:rFonts w:ascii="Arial" w:hAnsi="Arial" w:cs="Arial"/>
          <w:color w:val="000000"/>
          <w:sz w:val="24"/>
          <w:szCs w:val="24"/>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9A1038" w:rsidRDefault="009A1038" w:rsidP="009A1038">
      <w:pPr>
        <w:ind w:firstLine="709"/>
        <w:jc w:val="both"/>
        <w:rPr>
          <w:rFonts w:ascii="Arial" w:hAnsi="Arial" w:cs="Arial"/>
          <w:sz w:val="24"/>
          <w:szCs w:val="24"/>
        </w:rPr>
      </w:pPr>
      <w:r>
        <w:rPr>
          <w:rFonts w:ascii="Arial" w:hAnsi="Arial" w:cs="Arial"/>
          <w:sz w:val="24"/>
          <w:szCs w:val="24"/>
        </w:rPr>
        <w:t>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3.8.15. Сброс сточных вод и загрязняющих веществ в водные объекты и на рельеф местности.</w:t>
      </w:r>
    </w:p>
    <w:p w:rsidR="009A1038" w:rsidRDefault="009A1038" w:rsidP="009A1038">
      <w:pPr>
        <w:ind w:firstLine="709"/>
        <w:jc w:val="both"/>
        <w:rPr>
          <w:rFonts w:ascii="Arial" w:hAnsi="Arial" w:cs="Arial"/>
          <w:sz w:val="24"/>
          <w:szCs w:val="24"/>
        </w:rPr>
      </w:pPr>
      <w:r>
        <w:rPr>
          <w:rFonts w:ascii="Arial" w:hAnsi="Arial" w:cs="Arial"/>
          <w:sz w:val="24"/>
          <w:szCs w:val="24"/>
        </w:rPr>
        <w:t>3.8.16. Сгребание листвы, снега и грязи к комлевой части деревьев, кустарников.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3.8.17. Самовольное разведение костров и сжигание мусора, листвы, тары, отходов, резинотехнических и пластмассовых изделий.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3.8.18. Складирование тары вне </w:t>
      </w:r>
      <w:r>
        <w:rPr>
          <w:rFonts w:ascii="Arial" w:hAnsi="Arial" w:cs="Arial"/>
          <w:color w:val="000000"/>
          <w:sz w:val="24"/>
          <w:szCs w:val="24"/>
        </w:rPr>
        <w:t>участков торговых</w:t>
      </w:r>
      <w:r>
        <w:rPr>
          <w:rFonts w:ascii="Arial" w:hAnsi="Arial" w:cs="Arial"/>
          <w:sz w:val="24"/>
          <w:szCs w:val="24"/>
        </w:rPr>
        <w:t xml:space="preserve"> сооружений.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Pr>
          <w:rFonts w:ascii="Arial" w:hAnsi="Arial" w:cs="Arial"/>
          <w:color w:val="000000"/>
          <w:sz w:val="24"/>
          <w:szCs w:val="24"/>
        </w:rPr>
        <w:t>прокладки</w:t>
      </w:r>
      <w:r>
        <w:rPr>
          <w:rFonts w:ascii="Arial" w:hAnsi="Arial" w:cs="Arial"/>
          <w:color w:val="FF0000"/>
          <w:sz w:val="24"/>
          <w:szCs w:val="24"/>
        </w:rPr>
        <w:t xml:space="preserve"> </w:t>
      </w:r>
      <w:r>
        <w:rPr>
          <w:rFonts w:ascii="Arial" w:hAnsi="Arial" w:cs="Arial"/>
          <w:sz w:val="24"/>
          <w:szCs w:val="24"/>
        </w:rPr>
        <w:t xml:space="preserve">кабелей связи.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3.8.20. Размещение запасов кабеля вне распределительного муфтового шкафа. </w:t>
      </w:r>
    </w:p>
    <w:p w:rsidR="009A1038" w:rsidRDefault="009A1038" w:rsidP="009A1038">
      <w:pPr>
        <w:ind w:firstLine="709"/>
        <w:jc w:val="both"/>
        <w:rPr>
          <w:rFonts w:ascii="Arial" w:hAnsi="Arial" w:cs="Arial"/>
          <w:sz w:val="24"/>
          <w:szCs w:val="24"/>
        </w:rPr>
      </w:pPr>
      <w:r>
        <w:rPr>
          <w:rFonts w:ascii="Arial" w:hAnsi="Arial" w:cs="Arial"/>
          <w:sz w:val="24"/>
          <w:szCs w:val="24"/>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3.8.22. Нанесение или проецирование надписей или рисунков на поверхности велосипедных или пешеходных дорожек, тротуаров либо проезжей </w:t>
      </w:r>
      <w:r>
        <w:rPr>
          <w:rFonts w:ascii="Arial" w:hAnsi="Arial" w:cs="Arial"/>
          <w:sz w:val="24"/>
          <w:szCs w:val="24"/>
        </w:rPr>
        <w:lastRenderedPageBreak/>
        <w:t xml:space="preserve">части дороги, фасадах зданий, некапитальных объектах (гаражи, павильоны и т. д.). </w:t>
      </w:r>
    </w:p>
    <w:p w:rsidR="009A1038" w:rsidRDefault="009A1038" w:rsidP="009A1038">
      <w:pPr>
        <w:ind w:firstLine="709"/>
        <w:jc w:val="both"/>
        <w:rPr>
          <w:rFonts w:ascii="Arial" w:hAnsi="Arial" w:cs="Arial"/>
          <w:sz w:val="24"/>
          <w:szCs w:val="24"/>
        </w:rPr>
      </w:pPr>
      <w:r>
        <w:rPr>
          <w:rFonts w:ascii="Arial" w:hAnsi="Arial" w:cs="Arial"/>
          <w:sz w:val="24"/>
          <w:szCs w:val="24"/>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9A1038" w:rsidRDefault="009A1038" w:rsidP="009A1038">
      <w:pPr>
        <w:ind w:firstLine="709"/>
        <w:jc w:val="both"/>
        <w:rPr>
          <w:rFonts w:ascii="Arial" w:hAnsi="Arial" w:cs="Arial"/>
          <w:sz w:val="24"/>
          <w:szCs w:val="24"/>
        </w:rPr>
      </w:pPr>
      <w:r>
        <w:rPr>
          <w:rFonts w:ascii="Arial" w:hAnsi="Arial" w:cs="Arial"/>
          <w:sz w:val="24"/>
          <w:szCs w:val="24"/>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A1038" w:rsidRDefault="009A1038" w:rsidP="009A1038">
      <w:pPr>
        <w:ind w:firstLine="709"/>
        <w:jc w:val="both"/>
        <w:rPr>
          <w:rFonts w:ascii="Arial" w:hAnsi="Arial" w:cs="Arial"/>
          <w:sz w:val="24"/>
          <w:szCs w:val="24"/>
        </w:rPr>
      </w:pPr>
      <w:r>
        <w:rPr>
          <w:rFonts w:ascii="Arial" w:hAnsi="Arial" w:cs="Arial"/>
          <w:sz w:val="24"/>
          <w:szCs w:val="24"/>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9A1038" w:rsidRDefault="009A1038" w:rsidP="009A1038">
      <w:pPr>
        <w:ind w:firstLine="709"/>
        <w:jc w:val="both"/>
        <w:rPr>
          <w:rFonts w:ascii="Arial" w:hAnsi="Arial" w:cs="Arial"/>
          <w:strike/>
          <w:sz w:val="24"/>
          <w:szCs w:val="24"/>
        </w:rPr>
      </w:pPr>
      <w:r>
        <w:rPr>
          <w:rFonts w:ascii="Arial" w:hAnsi="Arial" w:cs="Arial"/>
          <w:sz w:val="24"/>
          <w:szCs w:val="24"/>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Pr>
          <w:rFonts w:ascii="Arial" w:hAnsi="Arial" w:cs="Arial"/>
          <w:color w:val="000000"/>
          <w:sz w:val="24"/>
          <w:szCs w:val="24"/>
        </w:rPr>
        <w:t>ближе 15</w:t>
      </w:r>
      <w:r>
        <w:rPr>
          <w:rFonts w:ascii="Arial" w:hAnsi="Arial" w:cs="Arial"/>
          <w:sz w:val="24"/>
          <w:szCs w:val="24"/>
        </w:rPr>
        <w:t xml:space="preserve"> м от окон зданий.</w:t>
      </w:r>
      <w:r>
        <w:rPr>
          <w:rFonts w:ascii="Arial" w:hAnsi="Arial" w:cs="Arial"/>
          <w:strike/>
          <w:sz w:val="24"/>
          <w:szCs w:val="24"/>
        </w:rPr>
        <w:t xml:space="preserve"> </w:t>
      </w:r>
    </w:p>
    <w:p w:rsidR="009A1038" w:rsidRDefault="009A1038" w:rsidP="009A1038">
      <w:pPr>
        <w:ind w:firstLine="709"/>
        <w:jc w:val="both"/>
        <w:rPr>
          <w:rFonts w:ascii="Arial" w:hAnsi="Arial" w:cs="Arial"/>
          <w:sz w:val="24"/>
          <w:szCs w:val="24"/>
        </w:rPr>
      </w:pPr>
      <w:r>
        <w:rPr>
          <w:rFonts w:ascii="Arial" w:hAnsi="Arial" w:cs="Arial"/>
          <w:sz w:val="24"/>
          <w:szCs w:val="24"/>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9A1038" w:rsidRDefault="009A1038" w:rsidP="009A1038">
      <w:pPr>
        <w:ind w:firstLine="709"/>
        <w:jc w:val="both"/>
        <w:rPr>
          <w:rFonts w:ascii="Arial" w:hAnsi="Arial" w:cs="Arial"/>
          <w:sz w:val="24"/>
          <w:szCs w:val="24"/>
        </w:rPr>
      </w:pPr>
      <w:r>
        <w:rPr>
          <w:rFonts w:ascii="Arial" w:hAnsi="Arial" w:cs="Arial"/>
          <w:sz w:val="24"/>
          <w:szCs w:val="24"/>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9A1038" w:rsidRDefault="009A1038" w:rsidP="009A1038">
      <w:pPr>
        <w:ind w:firstLine="709"/>
        <w:jc w:val="both"/>
        <w:rPr>
          <w:rFonts w:ascii="Arial" w:hAnsi="Arial" w:cs="Arial"/>
          <w:strike/>
          <w:color w:val="000000"/>
          <w:sz w:val="24"/>
          <w:szCs w:val="24"/>
        </w:rPr>
      </w:pPr>
      <w:r>
        <w:rPr>
          <w:rFonts w:ascii="Arial" w:hAnsi="Arial" w:cs="Arial"/>
          <w:color w:val="000000"/>
          <w:sz w:val="24"/>
          <w:szCs w:val="24"/>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9A1038" w:rsidRDefault="009A1038" w:rsidP="009A1038">
      <w:pPr>
        <w:ind w:firstLine="709"/>
        <w:jc w:val="both"/>
        <w:rPr>
          <w:rFonts w:ascii="Arial" w:hAnsi="Arial" w:cs="Arial"/>
          <w:sz w:val="24"/>
          <w:szCs w:val="24"/>
        </w:rPr>
      </w:pPr>
      <w:r>
        <w:rPr>
          <w:rFonts w:ascii="Arial" w:hAnsi="Arial" w:cs="Arial"/>
          <w:sz w:val="24"/>
          <w:szCs w:val="24"/>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9A1038" w:rsidRDefault="009A1038" w:rsidP="009A1038">
      <w:pPr>
        <w:ind w:firstLine="709"/>
        <w:jc w:val="both"/>
        <w:rPr>
          <w:rFonts w:ascii="Arial" w:hAnsi="Arial" w:cs="Arial"/>
          <w:sz w:val="24"/>
          <w:szCs w:val="24"/>
        </w:rPr>
      </w:pPr>
      <w:r>
        <w:rPr>
          <w:rFonts w:ascii="Arial" w:hAnsi="Arial" w:cs="Arial"/>
          <w:sz w:val="24"/>
          <w:szCs w:val="24"/>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9A1038" w:rsidRDefault="009A1038" w:rsidP="009A1038">
      <w:pPr>
        <w:tabs>
          <w:tab w:val="left" w:pos="0"/>
        </w:tabs>
        <w:ind w:firstLine="709"/>
        <w:jc w:val="both"/>
        <w:rPr>
          <w:rFonts w:ascii="Arial" w:hAnsi="Arial" w:cs="Arial"/>
          <w:color w:val="000000"/>
          <w:sz w:val="24"/>
          <w:szCs w:val="24"/>
        </w:rPr>
      </w:pPr>
      <w:r>
        <w:rPr>
          <w:rFonts w:ascii="Arial" w:hAnsi="Arial" w:cs="Arial"/>
          <w:color w:val="000000"/>
          <w:sz w:val="24"/>
          <w:szCs w:val="24"/>
        </w:rPr>
        <w:t>3.8.32. 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A1038" w:rsidRDefault="009A1038" w:rsidP="009A1038">
      <w:pPr>
        <w:ind w:firstLine="709"/>
        <w:jc w:val="center"/>
        <w:rPr>
          <w:rFonts w:ascii="Arial" w:hAnsi="Arial" w:cs="Arial"/>
          <w:sz w:val="24"/>
          <w:szCs w:val="24"/>
        </w:rPr>
      </w:pPr>
    </w:p>
    <w:p w:rsidR="009A1038" w:rsidRDefault="009A1038" w:rsidP="009A1038">
      <w:pPr>
        <w:ind w:firstLine="709"/>
        <w:jc w:val="center"/>
        <w:rPr>
          <w:rFonts w:ascii="Arial" w:hAnsi="Arial" w:cs="Arial"/>
          <w:sz w:val="24"/>
          <w:szCs w:val="24"/>
        </w:rPr>
      </w:pPr>
      <w:r>
        <w:rPr>
          <w:rFonts w:ascii="Arial" w:hAnsi="Arial" w:cs="Arial"/>
          <w:sz w:val="24"/>
          <w:szCs w:val="24"/>
        </w:rPr>
        <w:t>4. Сбор жидких бытовых отходов (ЖБО) в не канализованном жилищном фонде и частных домовладениях.</w:t>
      </w:r>
    </w:p>
    <w:p w:rsidR="009A1038" w:rsidRDefault="009A1038" w:rsidP="009A1038">
      <w:pPr>
        <w:ind w:firstLine="709"/>
        <w:jc w:val="both"/>
        <w:rPr>
          <w:rFonts w:ascii="Arial" w:hAnsi="Arial" w:cs="Arial"/>
          <w:sz w:val="24"/>
          <w:szCs w:val="24"/>
        </w:rPr>
      </w:pPr>
      <w:r>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w:t>
      </w:r>
      <w:r>
        <w:rPr>
          <w:rFonts w:ascii="Arial" w:hAnsi="Arial" w:cs="Arial"/>
          <w:sz w:val="24"/>
          <w:szCs w:val="24"/>
        </w:rPr>
        <w:lastRenderedPageBreak/>
        <w:t xml:space="preserve">выгреба нечистотами выше, чем 0,35 м от поверхности земли. Выгреб следует очищать по мере его заполнения, но не реже одного раза в полгода. </w:t>
      </w:r>
    </w:p>
    <w:p w:rsidR="009A1038" w:rsidRDefault="009A1038" w:rsidP="009A1038">
      <w:pPr>
        <w:ind w:firstLine="709"/>
        <w:jc w:val="both"/>
        <w:rPr>
          <w:rFonts w:ascii="Arial" w:hAnsi="Arial" w:cs="Arial"/>
          <w:sz w:val="24"/>
          <w:szCs w:val="24"/>
        </w:rPr>
      </w:pPr>
      <w:r>
        <w:rPr>
          <w:rFonts w:ascii="Arial" w:hAnsi="Arial" w:cs="Arial"/>
          <w:sz w:val="24"/>
          <w:szCs w:val="24"/>
        </w:rPr>
        <w:t>Не канализованные уборные, мусоросборники и отстойники дезинфицируют растворами состава:</w:t>
      </w:r>
    </w:p>
    <w:p w:rsidR="009A1038" w:rsidRDefault="009A1038" w:rsidP="009A1038">
      <w:pPr>
        <w:ind w:firstLine="709"/>
        <w:jc w:val="both"/>
        <w:rPr>
          <w:rFonts w:ascii="Arial" w:hAnsi="Arial" w:cs="Arial"/>
          <w:sz w:val="24"/>
          <w:szCs w:val="24"/>
        </w:rPr>
      </w:pPr>
      <w:r>
        <w:rPr>
          <w:rFonts w:ascii="Arial" w:hAnsi="Arial" w:cs="Arial"/>
          <w:sz w:val="24"/>
          <w:szCs w:val="24"/>
        </w:rPr>
        <w:t>хлорная известь - 10%;</w:t>
      </w:r>
    </w:p>
    <w:p w:rsidR="009A1038" w:rsidRDefault="009A1038" w:rsidP="009A1038">
      <w:pPr>
        <w:ind w:firstLine="709"/>
        <w:jc w:val="both"/>
        <w:rPr>
          <w:rFonts w:ascii="Arial" w:hAnsi="Arial" w:cs="Arial"/>
          <w:sz w:val="24"/>
          <w:szCs w:val="24"/>
        </w:rPr>
      </w:pPr>
      <w:r>
        <w:rPr>
          <w:rFonts w:ascii="Arial" w:hAnsi="Arial" w:cs="Arial"/>
          <w:sz w:val="24"/>
          <w:szCs w:val="24"/>
        </w:rPr>
        <w:t>гипохлорит натрия - 3 - 5%;</w:t>
      </w:r>
    </w:p>
    <w:p w:rsidR="009A1038" w:rsidRDefault="009A1038" w:rsidP="009A1038">
      <w:pPr>
        <w:ind w:firstLine="709"/>
        <w:jc w:val="both"/>
        <w:rPr>
          <w:rFonts w:ascii="Arial" w:hAnsi="Arial" w:cs="Arial"/>
          <w:sz w:val="24"/>
          <w:szCs w:val="24"/>
        </w:rPr>
      </w:pPr>
      <w:r>
        <w:rPr>
          <w:rFonts w:ascii="Arial" w:hAnsi="Arial" w:cs="Arial"/>
          <w:sz w:val="24"/>
          <w:szCs w:val="24"/>
        </w:rPr>
        <w:t>лизол - 5%;</w:t>
      </w:r>
    </w:p>
    <w:p w:rsidR="009A1038" w:rsidRDefault="009A1038" w:rsidP="009A1038">
      <w:pPr>
        <w:ind w:firstLine="709"/>
        <w:jc w:val="both"/>
        <w:rPr>
          <w:rFonts w:ascii="Arial" w:hAnsi="Arial" w:cs="Arial"/>
          <w:sz w:val="24"/>
          <w:szCs w:val="24"/>
        </w:rPr>
      </w:pPr>
      <w:r>
        <w:rPr>
          <w:rFonts w:ascii="Arial" w:hAnsi="Arial" w:cs="Arial"/>
          <w:sz w:val="24"/>
          <w:szCs w:val="24"/>
        </w:rPr>
        <w:t>креолин - 5%;</w:t>
      </w:r>
    </w:p>
    <w:p w:rsidR="009A1038" w:rsidRDefault="009A1038" w:rsidP="009A1038">
      <w:pPr>
        <w:ind w:firstLine="709"/>
        <w:jc w:val="both"/>
        <w:rPr>
          <w:rFonts w:ascii="Arial" w:hAnsi="Arial" w:cs="Arial"/>
          <w:sz w:val="24"/>
          <w:szCs w:val="24"/>
        </w:rPr>
      </w:pPr>
      <w:r>
        <w:rPr>
          <w:rFonts w:ascii="Arial" w:hAnsi="Arial" w:cs="Arial"/>
          <w:sz w:val="24"/>
          <w:szCs w:val="24"/>
        </w:rPr>
        <w:t>нафтализол - 10%;</w:t>
      </w:r>
    </w:p>
    <w:p w:rsidR="009A1038" w:rsidRDefault="009A1038" w:rsidP="009A1038">
      <w:pPr>
        <w:ind w:firstLine="709"/>
        <w:jc w:val="both"/>
        <w:rPr>
          <w:rFonts w:ascii="Arial" w:hAnsi="Arial" w:cs="Arial"/>
          <w:sz w:val="24"/>
          <w:szCs w:val="24"/>
        </w:rPr>
      </w:pPr>
      <w:r>
        <w:rPr>
          <w:rFonts w:ascii="Arial" w:hAnsi="Arial" w:cs="Arial"/>
          <w:sz w:val="24"/>
          <w:szCs w:val="24"/>
        </w:rPr>
        <w:t>креолин - 10%;</w:t>
      </w:r>
    </w:p>
    <w:p w:rsidR="009A1038" w:rsidRDefault="009A1038" w:rsidP="009A1038">
      <w:pPr>
        <w:ind w:firstLine="709"/>
        <w:jc w:val="both"/>
        <w:rPr>
          <w:rFonts w:ascii="Arial" w:hAnsi="Arial" w:cs="Arial"/>
          <w:sz w:val="24"/>
          <w:szCs w:val="24"/>
        </w:rPr>
      </w:pPr>
      <w:r>
        <w:rPr>
          <w:rFonts w:ascii="Arial" w:hAnsi="Arial" w:cs="Arial"/>
          <w:sz w:val="24"/>
          <w:szCs w:val="24"/>
        </w:rPr>
        <w:t>метасиликат натрия - 10%.</w:t>
      </w:r>
    </w:p>
    <w:p w:rsidR="009A1038" w:rsidRDefault="009A1038" w:rsidP="009A1038">
      <w:pPr>
        <w:ind w:firstLine="709"/>
        <w:jc w:val="both"/>
        <w:rPr>
          <w:rFonts w:ascii="Arial" w:hAnsi="Arial" w:cs="Arial"/>
          <w:sz w:val="24"/>
          <w:szCs w:val="24"/>
        </w:rPr>
      </w:pPr>
      <w:r>
        <w:rPr>
          <w:rFonts w:ascii="Arial" w:hAnsi="Arial" w:cs="Arial"/>
          <w:sz w:val="24"/>
          <w:szCs w:val="24"/>
        </w:rPr>
        <w:t>Запрещается применять сухую хлорную известь.</w:t>
      </w:r>
    </w:p>
    <w:p w:rsidR="009A1038" w:rsidRDefault="009A1038" w:rsidP="009A1038">
      <w:pPr>
        <w:ind w:firstLine="709"/>
        <w:jc w:val="both"/>
        <w:rPr>
          <w:rFonts w:ascii="Arial" w:hAnsi="Arial" w:cs="Arial"/>
          <w:sz w:val="24"/>
          <w:szCs w:val="24"/>
        </w:rPr>
      </w:pPr>
      <w:r>
        <w:rPr>
          <w:rFonts w:ascii="Arial" w:hAnsi="Arial" w:cs="Arial"/>
          <w:sz w:val="24"/>
          <w:szCs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9A1038" w:rsidRDefault="009A1038" w:rsidP="009A1038">
      <w:pPr>
        <w:ind w:firstLine="709"/>
        <w:jc w:val="both"/>
        <w:rPr>
          <w:rFonts w:ascii="Arial" w:hAnsi="Arial" w:cs="Arial"/>
          <w:sz w:val="24"/>
          <w:szCs w:val="24"/>
        </w:rPr>
      </w:pPr>
      <w:r>
        <w:rPr>
          <w:rFonts w:ascii="Arial"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A1038" w:rsidRDefault="009A1038" w:rsidP="009A1038">
      <w:pPr>
        <w:ind w:firstLine="709"/>
        <w:jc w:val="both"/>
        <w:rPr>
          <w:rFonts w:ascii="Arial" w:hAnsi="Arial" w:cs="Arial"/>
          <w:sz w:val="24"/>
          <w:szCs w:val="24"/>
        </w:rPr>
      </w:pPr>
      <w:r>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9A1038" w:rsidRDefault="009A1038" w:rsidP="009A1038">
      <w:pPr>
        <w:ind w:firstLine="709"/>
        <w:jc w:val="both"/>
        <w:rPr>
          <w:rFonts w:ascii="Arial" w:hAnsi="Arial" w:cs="Arial"/>
          <w:sz w:val="24"/>
          <w:szCs w:val="24"/>
        </w:rPr>
      </w:pPr>
      <w:r>
        <w:rPr>
          <w:rFonts w:ascii="Arial" w:hAnsi="Arial" w:cs="Arial"/>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4.6. Запрещается сброс ЖБО на рельеф местности вне установленных, для этого мест. </w:t>
      </w:r>
    </w:p>
    <w:p w:rsidR="009A1038" w:rsidRDefault="009A1038" w:rsidP="009A1038">
      <w:pPr>
        <w:ind w:firstLine="709"/>
        <w:jc w:val="both"/>
        <w:rPr>
          <w:rFonts w:ascii="Arial" w:hAnsi="Arial" w:cs="Arial"/>
          <w:sz w:val="24"/>
          <w:szCs w:val="24"/>
        </w:rPr>
      </w:pPr>
      <w:r>
        <w:rPr>
          <w:rFonts w:ascii="Arial" w:hAnsi="Arial" w:cs="Arial"/>
          <w:sz w:val="24"/>
          <w:szCs w:val="24"/>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9A1038" w:rsidRDefault="009A1038" w:rsidP="009A1038">
      <w:pPr>
        <w:ind w:firstLine="709"/>
        <w:jc w:val="both"/>
        <w:rPr>
          <w:rFonts w:ascii="Arial" w:hAnsi="Arial" w:cs="Arial"/>
          <w:sz w:val="24"/>
          <w:szCs w:val="24"/>
        </w:rPr>
      </w:pPr>
      <w:r>
        <w:rPr>
          <w:rFonts w:ascii="Arial" w:hAnsi="Arial" w:cs="Arial"/>
          <w:sz w:val="24"/>
          <w:szCs w:val="24"/>
        </w:rPr>
        <w:t>4.8. Запрещается замораживание жидких нечистот на дворовой территории.</w:t>
      </w:r>
    </w:p>
    <w:p w:rsidR="009A1038" w:rsidRDefault="009A1038" w:rsidP="009A1038">
      <w:pPr>
        <w:tabs>
          <w:tab w:val="left" w:pos="2280"/>
        </w:tabs>
        <w:ind w:firstLine="709"/>
        <w:jc w:val="center"/>
        <w:rPr>
          <w:rFonts w:ascii="Arial" w:hAnsi="Arial" w:cs="Arial"/>
          <w:sz w:val="24"/>
          <w:szCs w:val="24"/>
        </w:rPr>
      </w:pPr>
    </w:p>
    <w:p w:rsidR="009A1038" w:rsidRDefault="009A1038" w:rsidP="009A1038">
      <w:pPr>
        <w:tabs>
          <w:tab w:val="left" w:pos="2280"/>
        </w:tabs>
        <w:ind w:firstLine="709"/>
        <w:jc w:val="center"/>
        <w:rPr>
          <w:rFonts w:ascii="Arial" w:hAnsi="Arial" w:cs="Arial"/>
          <w:sz w:val="24"/>
          <w:szCs w:val="24"/>
        </w:rPr>
      </w:pPr>
      <w:r>
        <w:rPr>
          <w:rFonts w:ascii="Arial" w:hAnsi="Arial" w:cs="Arial"/>
          <w:sz w:val="24"/>
          <w:szCs w:val="24"/>
        </w:rPr>
        <w:t>5.Организация уборки и содержание территории</w:t>
      </w:r>
    </w:p>
    <w:p w:rsidR="009A1038" w:rsidRDefault="009A1038" w:rsidP="009A1038">
      <w:pPr>
        <w:adjustRightInd w:val="0"/>
        <w:ind w:firstLine="709"/>
        <w:jc w:val="both"/>
        <w:rPr>
          <w:rFonts w:ascii="Arial" w:hAnsi="Arial" w:cs="Arial"/>
          <w:sz w:val="24"/>
          <w:szCs w:val="24"/>
        </w:rPr>
      </w:pPr>
      <w:r>
        <w:rPr>
          <w:rFonts w:ascii="Arial" w:hAnsi="Arial" w:cs="Arial"/>
          <w:sz w:val="24"/>
          <w:szCs w:val="24"/>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A1038" w:rsidRDefault="009A1038" w:rsidP="009A1038">
      <w:pPr>
        <w:ind w:firstLine="709"/>
        <w:jc w:val="both"/>
        <w:rPr>
          <w:rFonts w:ascii="Arial" w:hAnsi="Arial" w:cs="Arial"/>
          <w:sz w:val="24"/>
          <w:szCs w:val="24"/>
        </w:rPr>
      </w:pPr>
      <w:r>
        <w:rPr>
          <w:rFonts w:ascii="Arial" w:hAnsi="Arial" w:cs="Arial"/>
          <w:sz w:val="24"/>
          <w:szCs w:val="24"/>
        </w:rPr>
        <w:t>5.1.1. 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rsidR="009A1038" w:rsidRDefault="009A1038" w:rsidP="009A1038">
      <w:pPr>
        <w:ind w:firstLine="709"/>
        <w:jc w:val="both"/>
        <w:rPr>
          <w:rFonts w:ascii="Arial" w:hAnsi="Arial" w:cs="Arial"/>
          <w:sz w:val="24"/>
          <w:szCs w:val="24"/>
        </w:rPr>
      </w:pPr>
      <w:r>
        <w:rPr>
          <w:rFonts w:ascii="Arial" w:hAnsi="Arial" w:cs="Arial"/>
          <w:sz w:val="24"/>
          <w:szCs w:val="24"/>
        </w:rPr>
        <w:t>5.1.2.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5.2. Уборочные работы производятся в соответствии с требованиями настоящих Правил.</w:t>
      </w:r>
    </w:p>
    <w:p w:rsidR="009A1038" w:rsidRDefault="009A1038" w:rsidP="009A1038">
      <w:pPr>
        <w:ind w:firstLine="709"/>
        <w:jc w:val="both"/>
        <w:rPr>
          <w:rFonts w:ascii="Arial" w:hAnsi="Arial" w:cs="Arial"/>
          <w:sz w:val="24"/>
          <w:szCs w:val="24"/>
        </w:rPr>
      </w:pPr>
      <w:r>
        <w:rPr>
          <w:rFonts w:ascii="Arial" w:hAnsi="Arial" w:cs="Arial"/>
          <w:sz w:val="24"/>
          <w:szCs w:val="24"/>
        </w:rPr>
        <w:t xml:space="preserve">5.3. Границы убираемых территорий определяются в соответствии с градостроительной документацией и государственным земельном кадастром. </w:t>
      </w:r>
    </w:p>
    <w:p w:rsidR="009A1038" w:rsidRDefault="009A1038" w:rsidP="009A1038">
      <w:pPr>
        <w:ind w:firstLine="709"/>
        <w:jc w:val="both"/>
        <w:rPr>
          <w:rFonts w:ascii="Arial" w:hAnsi="Arial" w:cs="Arial"/>
          <w:sz w:val="24"/>
          <w:szCs w:val="24"/>
        </w:rPr>
      </w:pPr>
      <w:r>
        <w:rPr>
          <w:rFonts w:ascii="Arial" w:hAnsi="Arial" w:cs="Arial"/>
          <w:sz w:val="24"/>
          <w:szCs w:val="24"/>
        </w:rPr>
        <w:t>5.4. Уборка придомовых территорий, мест массового пребывания людей производится в течение всего рабочего дня.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5.5.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 Ответственность за организацию и производство уборочных работ возлагается: </w:t>
      </w:r>
    </w:p>
    <w:p w:rsidR="009A1038" w:rsidRDefault="009A1038" w:rsidP="009A1038">
      <w:pPr>
        <w:ind w:firstLine="709"/>
        <w:jc w:val="both"/>
        <w:rPr>
          <w:rFonts w:ascii="Arial" w:hAnsi="Arial" w:cs="Arial"/>
          <w:sz w:val="24"/>
          <w:szCs w:val="24"/>
        </w:rPr>
      </w:pPr>
      <w:r>
        <w:rPr>
          <w:rFonts w:ascii="Arial" w:hAnsi="Arial" w:cs="Arial"/>
          <w:sz w:val="24"/>
          <w:szCs w:val="24"/>
        </w:rPr>
        <w:t>5.6.1.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 </w:t>
      </w:r>
    </w:p>
    <w:p w:rsidR="009A1038" w:rsidRDefault="009A1038" w:rsidP="009A1038">
      <w:pPr>
        <w:ind w:firstLine="709"/>
        <w:jc w:val="both"/>
        <w:rPr>
          <w:rFonts w:ascii="Arial" w:hAnsi="Arial" w:cs="Arial"/>
          <w:sz w:val="24"/>
          <w:szCs w:val="24"/>
        </w:rPr>
      </w:pPr>
      <w:r>
        <w:rPr>
          <w:rFonts w:ascii="Arial" w:hAnsi="Arial" w:cs="Arial"/>
          <w:sz w:val="24"/>
          <w:szCs w:val="24"/>
        </w:rPr>
        <w:t>5.6.3. За уборку посадочных и разворотных площадок на конечных станциях автобусов - на подрядчика (исполнителя), с которым заключен контракт.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5.6.5. За уборку территорий, прилегающих к отдельно стоящим объектам рекламы, в радиусе 5 метров от рекламных конструкций - на владельцев рекламных конструкций в соответствии с заключенным договором. Запрещается складировать отходы на прилегающей территории.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5.6.6.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в соответствии с заключенным договором. Складирование порожней тары на крышах мелкорозничных торговых объектов и прилегающих газонах и территориях запрещается.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5.6.7.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5.6.8.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 на владельцев указанных объектов. Запрещается складировать отходы на прилегающей территории.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5.6.9.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5.6.10.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в соответствии с заключенным договором.</w:t>
      </w:r>
    </w:p>
    <w:p w:rsidR="009A1038" w:rsidRDefault="009A1038" w:rsidP="009A1038">
      <w:pPr>
        <w:ind w:firstLine="709"/>
        <w:jc w:val="both"/>
        <w:rPr>
          <w:rFonts w:ascii="Arial" w:hAnsi="Arial" w:cs="Arial"/>
          <w:sz w:val="24"/>
          <w:szCs w:val="24"/>
        </w:rPr>
      </w:pPr>
      <w:r>
        <w:rPr>
          <w:rFonts w:ascii="Arial" w:hAnsi="Arial" w:cs="Arial"/>
          <w:sz w:val="24"/>
          <w:szCs w:val="24"/>
        </w:rPr>
        <w:t xml:space="preserve">5.6.11. За уборку и содержание территорий предприятий, организаций и учреждений,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rsidR="009A1038" w:rsidRDefault="009A1038" w:rsidP="009A1038">
      <w:pPr>
        <w:ind w:firstLine="709"/>
        <w:jc w:val="both"/>
        <w:rPr>
          <w:rFonts w:ascii="Arial" w:hAnsi="Arial" w:cs="Arial"/>
          <w:sz w:val="24"/>
          <w:szCs w:val="24"/>
        </w:rPr>
      </w:pPr>
      <w:r>
        <w:rPr>
          <w:rFonts w:ascii="Arial" w:hAnsi="Arial" w:cs="Arial"/>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A1038" w:rsidRDefault="009A1038" w:rsidP="009A1038">
      <w:pPr>
        <w:ind w:firstLine="709"/>
        <w:jc w:val="both"/>
        <w:rPr>
          <w:rFonts w:ascii="Arial" w:hAnsi="Arial" w:cs="Arial"/>
          <w:sz w:val="24"/>
          <w:szCs w:val="24"/>
        </w:rPr>
      </w:pPr>
      <w:r>
        <w:rPr>
          <w:rFonts w:ascii="Arial" w:hAnsi="Arial" w:cs="Arial"/>
          <w:sz w:val="24"/>
          <w:szCs w:val="24"/>
        </w:rPr>
        <w:t>5.8. Вывоз скола асфальта при проведении дорожно-ремонтных работ производится организациями, проводящими работы: на улицах - в течение суток.</w:t>
      </w:r>
    </w:p>
    <w:p w:rsidR="009A1038" w:rsidRDefault="009A1038" w:rsidP="009A1038">
      <w:pPr>
        <w:ind w:firstLine="709"/>
        <w:jc w:val="both"/>
        <w:rPr>
          <w:rFonts w:ascii="Arial" w:hAnsi="Arial" w:cs="Arial"/>
          <w:sz w:val="24"/>
          <w:szCs w:val="24"/>
        </w:rPr>
      </w:pPr>
      <w:r>
        <w:rPr>
          <w:rFonts w:ascii="Arial" w:hAnsi="Arial" w:cs="Arial"/>
          <w:sz w:val="24"/>
          <w:szCs w:val="24"/>
        </w:rPr>
        <w:t>5.9.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A1038" w:rsidRDefault="009A1038" w:rsidP="009A1038">
      <w:pPr>
        <w:ind w:firstLine="709"/>
        <w:jc w:val="both"/>
        <w:rPr>
          <w:rFonts w:ascii="Arial" w:hAnsi="Arial" w:cs="Arial"/>
          <w:sz w:val="24"/>
          <w:szCs w:val="24"/>
        </w:rPr>
      </w:pPr>
      <w:r>
        <w:rPr>
          <w:rFonts w:ascii="Arial" w:hAnsi="Arial" w:cs="Arial"/>
          <w:sz w:val="24"/>
          <w:szCs w:val="24"/>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5.11.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 </w:t>
      </w:r>
    </w:p>
    <w:p w:rsidR="009A1038" w:rsidRDefault="009A1038" w:rsidP="009A1038">
      <w:pPr>
        <w:tabs>
          <w:tab w:val="left" w:pos="1860"/>
        </w:tabs>
        <w:ind w:firstLine="709"/>
        <w:jc w:val="center"/>
        <w:rPr>
          <w:rFonts w:ascii="Arial" w:hAnsi="Arial" w:cs="Arial"/>
          <w:sz w:val="24"/>
          <w:szCs w:val="24"/>
        </w:rPr>
      </w:pPr>
    </w:p>
    <w:p w:rsidR="009A1038" w:rsidRDefault="009A1038" w:rsidP="009A1038">
      <w:pPr>
        <w:tabs>
          <w:tab w:val="left" w:pos="1860"/>
        </w:tabs>
        <w:ind w:firstLine="709"/>
        <w:jc w:val="center"/>
        <w:rPr>
          <w:rFonts w:ascii="Arial" w:hAnsi="Arial" w:cs="Arial"/>
          <w:sz w:val="24"/>
          <w:szCs w:val="24"/>
        </w:rPr>
      </w:pPr>
      <w:r>
        <w:rPr>
          <w:rFonts w:ascii="Arial" w:hAnsi="Arial" w:cs="Arial"/>
          <w:sz w:val="24"/>
          <w:szCs w:val="24"/>
        </w:rPr>
        <w:t>6.Уборка территорий населенного пункта в зимний период</w:t>
      </w:r>
    </w:p>
    <w:p w:rsidR="009A1038" w:rsidRDefault="009A1038" w:rsidP="009A1038">
      <w:pPr>
        <w:ind w:firstLine="709"/>
        <w:jc w:val="both"/>
        <w:rPr>
          <w:rFonts w:ascii="Arial" w:hAnsi="Arial" w:cs="Arial"/>
          <w:sz w:val="24"/>
          <w:szCs w:val="24"/>
        </w:rPr>
      </w:pPr>
      <w:r>
        <w:rPr>
          <w:rFonts w:ascii="Arial" w:hAnsi="Arial" w:cs="Arial"/>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9A1038" w:rsidRDefault="009A1038" w:rsidP="009A1038">
      <w:pPr>
        <w:ind w:firstLine="709"/>
        <w:jc w:val="both"/>
        <w:rPr>
          <w:rFonts w:ascii="Arial" w:hAnsi="Arial" w:cs="Arial"/>
          <w:sz w:val="24"/>
          <w:szCs w:val="24"/>
        </w:rPr>
      </w:pPr>
      <w:r>
        <w:rPr>
          <w:rFonts w:ascii="Arial" w:hAnsi="Arial" w:cs="Arial"/>
          <w:sz w:val="24"/>
          <w:szCs w:val="24"/>
        </w:rPr>
        <w:t>6.2. Период зимней уборки устанавливается с 1 ноября по 15 апреля, исходя из местных условий по сложившейся практике.</w:t>
      </w:r>
    </w:p>
    <w:p w:rsidR="009A1038" w:rsidRDefault="009A1038" w:rsidP="009A1038">
      <w:pPr>
        <w:ind w:firstLine="709"/>
        <w:jc w:val="both"/>
        <w:rPr>
          <w:rFonts w:ascii="Arial" w:hAnsi="Arial" w:cs="Arial"/>
          <w:sz w:val="24"/>
          <w:szCs w:val="24"/>
        </w:rPr>
      </w:pPr>
      <w:r>
        <w:rPr>
          <w:rFonts w:ascii="Arial" w:hAnsi="Arial" w:cs="Arial"/>
          <w:sz w:val="24"/>
          <w:szCs w:val="24"/>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9A1038" w:rsidRDefault="009A1038" w:rsidP="009A1038">
      <w:pPr>
        <w:ind w:firstLine="709"/>
        <w:jc w:val="both"/>
        <w:rPr>
          <w:rFonts w:ascii="Arial" w:hAnsi="Arial" w:cs="Arial"/>
          <w:sz w:val="24"/>
          <w:szCs w:val="24"/>
        </w:rPr>
      </w:pPr>
      <w:r>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w:t>
      </w:r>
      <w:r>
        <w:rPr>
          <w:rFonts w:ascii="Arial" w:hAnsi="Arial" w:cs="Arial"/>
          <w:sz w:val="24"/>
          <w:szCs w:val="24"/>
        </w:rPr>
        <w:lastRenderedPageBreak/>
        <w:t xml:space="preserve">беспрепятственное движение транспортных средств и пешеходов независимо от погодных условий.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6.6. Запрещается: </w:t>
      </w:r>
    </w:p>
    <w:p w:rsidR="009A1038" w:rsidRDefault="009A1038" w:rsidP="009A1038">
      <w:pPr>
        <w:numPr>
          <w:ilvl w:val="0"/>
          <w:numId w:val="9"/>
        </w:numPr>
        <w:tabs>
          <w:tab w:val="left" w:pos="1028"/>
        </w:tabs>
        <w:ind w:firstLine="709"/>
        <w:jc w:val="both"/>
        <w:rPr>
          <w:rFonts w:ascii="Arial" w:hAnsi="Arial" w:cs="Arial"/>
          <w:sz w:val="24"/>
          <w:szCs w:val="24"/>
        </w:rPr>
      </w:pPr>
      <w:r>
        <w:rPr>
          <w:rFonts w:ascii="Arial" w:hAnsi="Arial" w:cs="Arial"/>
          <w:sz w:val="24"/>
          <w:szCs w:val="24"/>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9A1038" w:rsidRDefault="009A1038" w:rsidP="009A1038">
      <w:pPr>
        <w:numPr>
          <w:ilvl w:val="0"/>
          <w:numId w:val="9"/>
        </w:numPr>
        <w:tabs>
          <w:tab w:val="left" w:pos="1096"/>
        </w:tabs>
        <w:ind w:firstLine="709"/>
        <w:jc w:val="both"/>
        <w:rPr>
          <w:rFonts w:ascii="Arial" w:hAnsi="Arial" w:cs="Arial"/>
          <w:sz w:val="24"/>
          <w:szCs w:val="24"/>
        </w:rPr>
      </w:pPr>
      <w:r>
        <w:rPr>
          <w:rFonts w:ascii="Arial" w:hAnsi="Arial" w:cs="Arial"/>
          <w:sz w:val="24"/>
          <w:szCs w:val="24"/>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9A1038" w:rsidRDefault="009A1038" w:rsidP="009A1038">
      <w:pPr>
        <w:numPr>
          <w:ilvl w:val="0"/>
          <w:numId w:val="9"/>
        </w:numPr>
        <w:tabs>
          <w:tab w:val="left" w:pos="1070"/>
        </w:tabs>
        <w:ind w:firstLine="709"/>
        <w:jc w:val="both"/>
        <w:rPr>
          <w:rFonts w:ascii="Arial" w:hAnsi="Arial" w:cs="Arial"/>
          <w:sz w:val="24"/>
          <w:szCs w:val="24"/>
        </w:rPr>
      </w:pPr>
      <w:r>
        <w:rPr>
          <w:rFonts w:ascii="Arial"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A1038" w:rsidRDefault="009A1038" w:rsidP="009A1038">
      <w:pPr>
        <w:ind w:firstLine="709"/>
        <w:jc w:val="both"/>
        <w:rPr>
          <w:rFonts w:ascii="Arial" w:hAnsi="Arial" w:cs="Arial"/>
          <w:sz w:val="24"/>
          <w:szCs w:val="24"/>
        </w:rPr>
      </w:pPr>
      <w:r>
        <w:rPr>
          <w:rFonts w:ascii="Arial" w:hAnsi="Arial" w:cs="Arial"/>
          <w:sz w:val="24"/>
          <w:szCs w:val="24"/>
        </w:rPr>
        <w:t>6.7. Формирование снежных валов:</w:t>
      </w:r>
    </w:p>
    <w:p w:rsidR="009A1038" w:rsidRDefault="009A1038" w:rsidP="009A1038">
      <w:pPr>
        <w:ind w:firstLine="709"/>
        <w:jc w:val="both"/>
        <w:rPr>
          <w:rFonts w:ascii="Arial" w:hAnsi="Arial" w:cs="Arial"/>
          <w:sz w:val="24"/>
          <w:szCs w:val="24"/>
        </w:rPr>
      </w:pPr>
      <w:r>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A1038" w:rsidRDefault="009A1038" w:rsidP="009A1038">
      <w:pPr>
        <w:ind w:firstLine="709"/>
        <w:jc w:val="both"/>
        <w:rPr>
          <w:rFonts w:ascii="Arial" w:hAnsi="Arial" w:cs="Arial"/>
          <w:sz w:val="24"/>
          <w:szCs w:val="24"/>
        </w:rPr>
      </w:pPr>
      <w:r>
        <w:rPr>
          <w:rFonts w:ascii="Arial" w:hAnsi="Arial" w:cs="Arial"/>
          <w:sz w:val="24"/>
          <w:szCs w:val="24"/>
        </w:rPr>
        <w:t>Формирование снежных валов запрещается:</w:t>
      </w:r>
    </w:p>
    <w:p w:rsidR="009A1038" w:rsidRDefault="009A1038" w:rsidP="009A1038">
      <w:pPr>
        <w:numPr>
          <w:ilvl w:val="0"/>
          <w:numId w:val="10"/>
        </w:numPr>
        <w:tabs>
          <w:tab w:val="left" w:pos="1190"/>
        </w:tabs>
        <w:ind w:firstLine="709"/>
        <w:jc w:val="both"/>
        <w:rPr>
          <w:rFonts w:ascii="Arial" w:hAnsi="Arial" w:cs="Arial"/>
          <w:sz w:val="24"/>
          <w:szCs w:val="24"/>
        </w:rPr>
      </w:pPr>
      <w:r>
        <w:rPr>
          <w:rFonts w:ascii="Arial" w:hAnsi="Arial" w:cs="Arial"/>
          <w:sz w:val="24"/>
          <w:szCs w:val="24"/>
        </w:rPr>
        <w:t>в санитарно-охранной зоне источников централизованного и децентрализованного водоснабжения (родники, колодцы);</w:t>
      </w:r>
    </w:p>
    <w:p w:rsidR="009A1038" w:rsidRDefault="009A1038" w:rsidP="009A1038">
      <w:pPr>
        <w:numPr>
          <w:ilvl w:val="0"/>
          <w:numId w:val="10"/>
        </w:numPr>
        <w:tabs>
          <w:tab w:val="left" w:pos="982"/>
        </w:tabs>
        <w:ind w:firstLine="709"/>
        <w:jc w:val="both"/>
        <w:rPr>
          <w:rFonts w:ascii="Arial" w:hAnsi="Arial" w:cs="Arial"/>
          <w:sz w:val="24"/>
          <w:szCs w:val="24"/>
        </w:rPr>
      </w:pPr>
      <w:r>
        <w:rPr>
          <w:rFonts w:ascii="Arial" w:hAnsi="Arial" w:cs="Arial"/>
          <w:sz w:val="24"/>
          <w:szCs w:val="24"/>
        </w:rPr>
        <w:t xml:space="preserve">на пересечениях всех дорог, улиц и проездов в одном уровне и вблизи железнодорожных переездов, в зоне треугольника видимости; </w:t>
      </w:r>
    </w:p>
    <w:p w:rsidR="009A1038" w:rsidRDefault="009A1038" w:rsidP="009A1038">
      <w:pPr>
        <w:numPr>
          <w:ilvl w:val="0"/>
          <w:numId w:val="10"/>
        </w:numPr>
        <w:tabs>
          <w:tab w:val="left" w:pos="960"/>
        </w:tabs>
        <w:ind w:firstLine="709"/>
        <w:jc w:val="both"/>
        <w:rPr>
          <w:rFonts w:ascii="Arial" w:hAnsi="Arial" w:cs="Arial"/>
          <w:sz w:val="24"/>
          <w:szCs w:val="24"/>
        </w:rPr>
      </w:pPr>
      <w:r>
        <w:rPr>
          <w:rFonts w:ascii="Arial" w:hAnsi="Arial" w:cs="Arial"/>
          <w:sz w:val="24"/>
          <w:szCs w:val="24"/>
        </w:rPr>
        <w:t>ближе 5 м от пешеходного перехода;</w:t>
      </w:r>
    </w:p>
    <w:p w:rsidR="009A1038" w:rsidRDefault="009A1038" w:rsidP="009A1038">
      <w:pPr>
        <w:numPr>
          <w:ilvl w:val="0"/>
          <w:numId w:val="10"/>
        </w:numPr>
        <w:tabs>
          <w:tab w:val="left" w:pos="960"/>
        </w:tabs>
        <w:ind w:firstLine="709"/>
        <w:jc w:val="both"/>
        <w:rPr>
          <w:rFonts w:ascii="Arial" w:hAnsi="Arial" w:cs="Arial"/>
          <w:sz w:val="24"/>
          <w:szCs w:val="24"/>
        </w:rPr>
      </w:pPr>
      <w:r>
        <w:rPr>
          <w:rFonts w:ascii="Arial" w:hAnsi="Arial" w:cs="Arial"/>
          <w:sz w:val="24"/>
          <w:szCs w:val="24"/>
        </w:rPr>
        <w:t>ближе 20 м от остановочного пункта общественного транспорта;</w:t>
      </w:r>
    </w:p>
    <w:p w:rsidR="009A1038" w:rsidRDefault="009A1038" w:rsidP="009A1038">
      <w:pPr>
        <w:numPr>
          <w:ilvl w:val="0"/>
          <w:numId w:val="10"/>
        </w:numPr>
        <w:tabs>
          <w:tab w:val="left" w:pos="998"/>
        </w:tabs>
        <w:ind w:firstLine="709"/>
        <w:jc w:val="both"/>
        <w:rPr>
          <w:rFonts w:ascii="Arial" w:hAnsi="Arial" w:cs="Arial"/>
          <w:sz w:val="24"/>
          <w:szCs w:val="24"/>
        </w:rPr>
      </w:pPr>
      <w:r>
        <w:rPr>
          <w:rFonts w:ascii="Arial" w:hAnsi="Arial" w:cs="Arial"/>
          <w:sz w:val="24"/>
          <w:szCs w:val="24"/>
        </w:rPr>
        <w:t xml:space="preserve">на участках дорог, оборудованных транспортными ограждениями или повышенным бордюром; </w:t>
      </w:r>
    </w:p>
    <w:p w:rsidR="009A1038" w:rsidRDefault="009A1038" w:rsidP="009A1038">
      <w:pPr>
        <w:numPr>
          <w:ilvl w:val="0"/>
          <w:numId w:val="10"/>
        </w:numPr>
        <w:tabs>
          <w:tab w:val="left" w:pos="960"/>
        </w:tabs>
        <w:ind w:firstLine="709"/>
        <w:jc w:val="both"/>
        <w:rPr>
          <w:rFonts w:ascii="Arial" w:hAnsi="Arial" w:cs="Arial"/>
          <w:sz w:val="24"/>
          <w:szCs w:val="24"/>
        </w:rPr>
      </w:pPr>
      <w:r>
        <w:rPr>
          <w:rFonts w:ascii="Arial" w:hAnsi="Arial" w:cs="Arial"/>
          <w:sz w:val="24"/>
          <w:szCs w:val="24"/>
        </w:rPr>
        <w:t xml:space="preserve">на тротуарах.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Время формирования снежных валов не должно превышать 24 часов после окончания снегопада. </w:t>
      </w:r>
    </w:p>
    <w:p w:rsidR="009A1038" w:rsidRDefault="009A1038" w:rsidP="009A1038">
      <w:pPr>
        <w:ind w:firstLine="709"/>
        <w:jc w:val="both"/>
        <w:rPr>
          <w:rFonts w:ascii="Arial" w:hAnsi="Arial" w:cs="Arial"/>
          <w:sz w:val="24"/>
          <w:szCs w:val="24"/>
        </w:rPr>
      </w:pPr>
      <w:r>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9A1038" w:rsidRDefault="009A1038" w:rsidP="009A1038">
      <w:pPr>
        <w:tabs>
          <w:tab w:val="left" w:pos="2900"/>
        </w:tabs>
        <w:ind w:firstLine="709"/>
        <w:jc w:val="center"/>
        <w:rPr>
          <w:rFonts w:ascii="Arial" w:hAnsi="Arial" w:cs="Arial"/>
          <w:sz w:val="24"/>
          <w:szCs w:val="24"/>
        </w:rPr>
      </w:pPr>
    </w:p>
    <w:p w:rsidR="009A1038" w:rsidRDefault="009A1038" w:rsidP="009A1038">
      <w:pPr>
        <w:tabs>
          <w:tab w:val="left" w:pos="2900"/>
        </w:tabs>
        <w:ind w:firstLine="709"/>
        <w:jc w:val="center"/>
        <w:rPr>
          <w:rFonts w:ascii="Arial" w:hAnsi="Arial" w:cs="Arial"/>
          <w:sz w:val="24"/>
          <w:szCs w:val="24"/>
        </w:rPr>
      </w:pPr>
      <w:r>
        <w:rPr>
          <w:rFonts w:ascii="Arial" w:hAnsi="Arial" w:cs="Arial"/>
          <w:sz w:val="24"/>
          <w:szCs w:val="24"/>
        </w:rPr>
        <w:t>7.Зимняя уборка придомовых территорий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9A1038" w:rsidRDefault="009A1038" w:rsidP="009A1038">
      <w:pPr>
        <w:ind w:firstLine="709"/>
        <w:jc w:val="both"/>
        <w:rPr>
          <w:rFonts w:ascii="Arial" w:hAnsi="Arial" w:cs="Arial"/>
          <w:sz w:val="24"/>
          <w:szCs w:val="24"/>
        </w:rPr>
      </w:pPr>
      <w:r>
        <w:rPr>
          <w:rFonts w:ascii="Arial" w:hAnsi="Arial" w:cs="Arial"/>
          <w:sz w:val="24"/>
          <w:szCs w:val="24"/>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9A1038" w:rsidRDefault="009A1038" w:rsidP="009A1038">
      <w:pPr>
        <w:ind w:firstLine="709"/>
        <w:jc w:val="both"/>
        <w:rPr>
          <w:rFonts w:ascii="Arial" w:hAnsi="Arial" w:cs="Arial"/>
          <w:sz w:val="24"/>
          <w:szCs w:val="24"/>
        </w:rPr>
      </w:pPr>
      <w:r>
        <w:rPr>
          <w:rFonts w:ascii="Arial" w:hAnsi="Arial" w:cs="Arial"/>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A1038" w:rsidRDefault="009A1038" w:rsidP="009A1038">
      <w:pPr>
        <w:tabs>
          <w:tab w:val="left" w:pos="3120"/>
        </w:tabs>
        <w:ind w:firstLine="709"/>
        <w:jc w:val="center"/>
        <w:rPr>
          <w:rFonts w:ascii="Arial" w:hAnsi="Arial" w:cs="Arial"/>
          <w:sz w:val="24"/>
          <w:szCs w:val="24"/>
        </w:rPr>
      </w:pPr>
    </w:p>
    <w:p w:rsidR="009A1038" w:rsidRDefault="009A1038" w:rsidP="009A1038">
      <w:pPr>
        <w:tabs>
          <w:tab w:val="left" w:pos="3120"/>
        </w:tabs>
        <w:ind w:firstLine="709"/>
        <w:jc w:val="center"/>
        <w:rPr>
          <w:rFonts w:ascii="Arial" w:hAnsi="Arial" w:cs="Arial"/>
          <w:sz w:val="24"/>
          <w:szCs w:val="24"/>
        </w:rPr>
      </w:pPr>
      <w:r>
        <w:rPr>
          <w:rFonts w:ascii="Arial" w:hAnsi="Arial" w:cs="Arial"/>
          <w:sz w:val="24"/>
          <w:szCs w:val="24"/>
        </w:rPr>
        <w:t>8.Уборка территорий в летний период</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9A1038" w:rsidRDefault="009A1038" w:rsidP="009A1038">
      <w:pPr>
        <w:ind w:firstLine="709"/>
        <w:jc w:val="both"/>
        <w:rPr>
          <w:rFonts w:ascii="Arial" w:hAnsi="Arial" w:cs="Arial"/>
          <w:sz w:val="24"/>
          <w:szCs w:val="24"/>
        </w:rPr>
      </w:pPr>
      <w:r>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A1038" w:rsidRDefault="009A1038" w:rsidP="009A1038">
      <w:pPr>
        <w:ind w:firstLine="709"/>
        <w:jc w:val="both"/>
        <w:rPr>
          <w:rFonts w:ascii="Arial" w:hAnsi="Arial" w:cs="Arial"/>
          <w:sz w:val="24"/>
          <w:szCs w:val="24"/>
        </w:rPr>
      </w:pPr>
      <w:r>
        <w:rPr>
          <w:rFonts w:ascii="Arial" w:hAnsi="Arial" w:cs="Arial"/>
          <w:sz w:val="24"/>
          <w:szCs w:val="24"/>
        </w:rPr>
        <w:t>8.3. При переходе с зимнего на летний период уборки юридическими и</w:t>
      </w:r>
    </w:p>
    <w:p w:rsidR="009A1038" w:rsidRDefault="009A1038" w:rsidP="009A1038">
      <w:pPr>
        <w:ind w:firstLine="709"/>
        <w:jc w:val="both"/>
        <w:rPr>
          <w:rFonts w:ascii="Arial" w:hAnsi="Arial" w:cs="Arial"/>
          <w:sz w:val="24"/>
          <w:szCs w:val="24"/>
        </w:rPr>
      </w:pPr>
      <w:r>
        <w:rPr>
          <w:rFonts w:ascii="Arial"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9A1038" w:rsidRDefault="009A1038" w:rsidP="009A1038">
      <w:pPr>
        <w:numPr>
          <w:ilvl w:val="0"/>
          <w:numId w:val="11"/>
        </w:numPr>
        <w:tabs>
          <w:tab w:val="left" w:pos="1020"/>
        </w:tabs>
        <w:ind w:firstLine="709"/>
        <w:jc w:val="both"/>
        <w:rPr>
          <w:rFonts w:ascii="Arial" w:hAnsi="Arial" w:cs="Arial"/>
          <w:sz w:val="24"/>
          <w:szCs w:val="24"/>
        </w:rPr>
      </w:pPr>
      <w:r>
        <w:rPr>
          <w:rFonts w:ascii="Arial" w:hAnsi="Arial" w:cs="Arial"/>
          <w:sz w:val="24"/>
          <w:szCs w:val="24"/>
        </w:rPr>
        <w:t>очистка газонов от веток, листьев, мусора и песка, накопившихся за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зиму; </w:t>
      </w:r>
    </w:p>
    <w:p w:rsidR="009A1038" w:rsidRDefault="009A1038" w:rsidP="009A1038">
      <w:pPr>
        <w:ind w:firstLine="709"/>
        <w:jc w:val="both"/>
        <w:rPr>
          <w:rFonts w:ascii="Arial" w:hAnsi="Arial" w:cs="Arial"/>
          <w:sz w:val="24"/>
          <w:szCs w:val="24"/>
        </w:rPr>
      </w:pPr>
      <w:r>
        <w:rPr>
          <w:rFonts w:ascii="Arial" w:hAnsi="Arial" w:cs="Arial"/>
          <w:sz w:val="24"/>
          <w:szCs w:val="24"/>
        </w:rPr>
        <w:t>8.4. Летняя уборка территорий сельских поселений предусматривает следующие виды работ:</w:t>
      </w:r>
    </w:p>
    <w:p w:rsidR="009A1038" w:rsidRDefault="009A1038" w:rsidP="009A1038">
      <w:pPr>
        <w:numPr>
          <w:ilvl w:val="0"/>
          <w:numId w:val="11"/>
        </w:numPr>
        <w:tabs>
          <w:tab w:val="left" w:pos="1062"/>
        </w:tabs>
        <w:ind w:firstLine="709"/>
        <w:jc w:val="both"/>
        <w:rPr>
          <w:rFonts w:ascii="Arial" w:hAnsi="Arial" w:cs="Arial"/>
          <w:sz w:val="24"/>
          <w:szCs w:val="24"/>
        </w:rPr>
      </w:pPr>
      <w:r>
        <w:rPr>
          <w:rFonts w:ascii="Arial" w:hAnsi="Arial" w:cs="Arial"/>
          <w:sz w:val="24"/>
          <w:szCs w:val="24"/>
        </w:rPr>
        <w:t>подметание проезжей части, дорожных покрытий, улиц, проездов, тротуаров, мостов и путепроводов;</w:t>
      </w:r>
    </w:p>
    <w:p w:rsidR="009A1038" w:rsidRDefault="009A1038" w:rsidP="009A1038">
      <w:pPr>
        <w:numPr>
          <w:ilvl w:val="0"/>
          <w:numId w:val="11"/>
        </w:numPr>
        <w:tabs>
          <w:tab w:val="left" w:pos="1065"/>
        </w:tabs>
        <w:ind w:firstLine="709"/>
        <w:jc w:val="both"/>
        <w:rPr>
          <w:rFonts w:ascii="Arial" w:hAnsi="Arial" w:cs="Arial"/>
          <w:sz w:val="24"/>
          <w:szCs w:val="24"/>
        </w:rPr>
      </w:pPr>
      <w:r>
        <w:rPr>
          <w:rFonts w:ascii="Arial" w:hAnsi="Arial" w:cs="Arial"/>
          <w:sz w:val="24"/>
          <w:szCs w:val="24"/>
        </w:rPr>
        <w:t xml:space="preserve">покос травы, санитарную обрезку деревьев, стрижку кустарников, удаление поросли. </w:t>
      </w:r>
    </w:p>
    <w:p w:rsidR="009A1038" w:rsidRDefault="009A1038" w:rsidP="009A1038">
      <w:pPr>
        <w:ind w:firstLine="709"/>
        <w:jc w:val="both"/>
        <w:rPr>
          <w:rFonts w:ascii="Arial" w:hAnsi="Arial" w:cs="Arial"/>
          <w:sz w:val="24"/>
          <w:szCs w:val="24"/>
        </w:rPr>
      </w:pPr>
      <w:r>
        <w:rPr>
          <w:rFonts w:ascii="Arial" w:hAnsi="Arial" w:cs="Arial"/>
          <w:sz w:val="24"/>
          <w:szCs w:val="24"/>
        </w:rPr>
        <w:t>8.5. При производстве летней уборки запрещается:</w:t>
      </w:r>
    </w:p>
    <w:p w:rsidR="009A1038" w:rsidRDefault="009A1038" w:rsidP="009A1038">
      <w:pPr>
        <w:numPr>
          <w:ilvl w:val="0"/>
          <w:numId w:val="11"/>
        </w:numPr>
        <w:tabs>
          <w:tab w:val="left" w:pos="986"/>
        </w:tabs>
        <w:ind w:firstLine="709"/>
        <w:jc w:val="both"/>
        <w:rPr>
          <w:rFonts w:ascii="Arial" w:hAnsi="Arial" w:cs="Arial"/>
          <w:sz w:val="24"/>
          <w:szCs w:val="24"/>
        </w:rPr>
      </w:pPr>
      <w:r>
        <w:rPr>
          <w:rFonts w:ascii="Arial"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A1038" w:rsidRDefault="009A1038" w:rsidP="009A1038">
      <w:pPr>
        <w:numPr>
          <w:ilvl w:val="0"/>
          <w:numId w:val="11"/>
        </w:numPr>
        <w:tabs>
          <w:tab w:val="left" w:pos="1078"/>
        </w:tabs>
        <w:ind w:firstLine="709"/>
        <w:jc w:val="both"/>
        <w:rPr>
          <w:rFonts w:ascii="Arial" w:hAnsi="Arial" w:cs="Arial"/>
          <w:sz w:val="24"/>
          <w:szCs w:val="24"/>
        </w:rPr>
      </w:pPr>
      <w:r>
        <w:rPr>
          <w:rFonts w:ascii="Arial" w:hAnsi="Arial" w:cs="Arial"/>
          <w:sz w:val="24"/>
          <w:szCs w:val="24"/>
        </w:rPr>
        <w:t xml:space="preserve">производить сброс мусора, травы, листьев на проезжую часть и тротуары; </w:t>
      </w:r>
    </w:p>
    <w:p w:rsidR="009A1038" w:rsidRDefault="009A1038" w:rsidP="009A1038">
      <w:pPr>
        <w:numPr>
          <w:ilvl w:val="0"/>
          <w:numId w:val="11"/>
        </w:numPr>
        <w:tabs>
          <w:tab w:val="left" w:pos="993"/>
        </w:tabs>
        <w:ind w:firstLine="709"/>
        <w:jc w:val="both"/>
        <w:rPr>
          <w:rFonts w:ascii="Arial" w:hAnsi="Arial" w:cs="Arial"/>
          <w:sz w:val="24"/>
          <w:szCs w:val="24"/>
        </w:rPr>
      </w:pPr>
      <w:r>
        <w:rPr>
          <w:rFonts w:ascii="Arial" w:hAnsi="Arial" w:cs="Arial"/>
          <w:sz w:val="24"/>
          <w:szCs w:val="24"/>
        </w:rPr>
        <w:t>проводить вывоз и сброс смета и мусора в не специально отведенные места;</w:t>
      </w:r>
    </w:p>
    <w:p w:rsidR="009A1038" w:rsidRDefault="009A1038" w:rsidP="009A1038">
      <w:pPr>
        <w:numPr>
          <w:ilvl w:val="0"/>
          <w:numId w:val="11"/>
        </w:numPr>
        <w:tabs>
          <w:tab w:val="left" w:pos="994"/>
        </w:tabs>
        <w:ind w:firstLine="709"/>
        <w:jc w:val="both"/>
        <w:rPr>
          <w:rFonts w:ascii="Arial" w:hAnsi="Arial" w:cs="Arial"/>
          <w:sz w:val="24"/>
          <w:szCs w:val="24"/>
        </w:rPr>
      </w:pPr>
      <w:r>
        <w:rPr>
          <w:rFonts w:ascii="Arial"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9A1038" w:rsidRDefault="009A1038" w:rsidP="009A1038">
      <w:pPr>
        <w:numPr>
          <w:ilvl w:val="0"/>
          <w:numId w:val="11"/>
        </w:numPr>
        <w:tabs>
          <w:tab w:val="left" w:pos="1076"/>
        </w:tabs>
        <w:ind w:firstLine="709"/>
        <w:jc w:val="both"/>
        <w:rPr>
          <w:rFonts w:ascii="Arial" w:hAnsi="Arial" w:cs="Arial"/>
          <w:sz w:val="24"/>
          <w:szCs w:val="24"/>
        </w:rPr>
      </w:pPr>
      <w:r>
        <w:rPr>
          <w:rFonts w:ascii="Arial" w:hAnsi="Arial" w:cs="Arial"/>
          <w:sz w:val="24"/>
          <w:szCs w:val="24"/>
        </w:rPr>
        <w:t>Засорение и засыпка водоемов, загрязнение прилегающих к ним территорий, устройство запруд.</w:t>
      </w:r>
    </w:p>
    <w:p w:rsidR="009A1038" w:rsidRDefault="009A1038" w:rsidP="009A1038">
      <w:pPr>
        <w:numPr>
          <w:ilvl w:val="0"/>
          <w:numId w:val="11"/>
        </w:numPr>
        <w:tabs>
          <w:tab w:val="left" w:pos="1096"/>
        </w:tabs>
        <w:ind w:firstLine="709"/>
        <w:jc w:val="both"/>
        <w:rPr>
          <w:rFonts w:ascii="Arial" w:hAnsi="Arial" w:cs="Arial"/>
          <w:sz w:val="24"/>
          <w:szCs w:val="24"/>
        </w:rPr>
      </w:pPr>
      <w:r>
        <w:rPr>
          <w:rFonts w:ascii="Arial" w:hAnsi="Arial" w:cs="Arial"/>
          <w:sz w:val="24"/>
          <w:szCs w:val="24"/>
        </w:rPr>
        <w:t xml:space="preserve">Несанкционированная свалка мусора на не отведенных и (или) прилегающих территориях. </w:t>
      </w:r>
    </w:p>
    <w:p w:rsidR="009A1038" w:rsidRDefault="009A1038" w:rsidP="009A1038">
      <w:pPr>
        <w:numPr>
          <w:ilvl w:val="0"/>
          <w:numId w:val="11"/>
        </w:numPr>
        <w:tabs>
          <w:tab w:val="left" w:pos="1032"/>
        </w:tabs>
        <w:ind w:firstLine="709"/>
        <w:jc w:val="both"/>
        <w:rPr>
          <w:rFonts w:ascii="Arial" w:hAnsi="Arial" w:cs="Arial"/>
          <w:sz w:val="24"/>
          <w:szCs w:val="24"/>
        </w:rPr>
      </w:pPr>
      <w:r>
        <w:rPr>
          <w:rFonts w:ascii="Arial"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A1038" w:rsidRDefault="009A1038" w:rsidP="009A1038">
      <w:pPr>
        <w:numPr>
          <w:ilvl w:val="0"/>
          <w:numId w:val="11"/>
        </w:numPr>
        <w:tabs>
          <w:tab w:val="left" w:pos="988"/>
        </w:tabs>
        <w:ind w:firstLine="709"/>
        <w:jc w:val="both"/>
        <w:rPr>
          <w:rFonts w:ascii="Arial" w:hAnsi="Arial" w:cs="Arial"/>
          <w:sz w:val="24"/>
          <w:szCs w:val="24"/>
        </w:rPr>
      </w:pPr>
      <w:r>
        <w:rPr>
          <w:rFonts w:ascii="Arial" w:hAnsi="Arial" w:cs="Arial"/>
          <w:sz w:val="24"/>
          <w:szCs w:val="24"/>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9A1038" w:rsidRDefault="009A1038" w:rsidP="009A1038">
      <w:pPr>
        <w:numPr>
          <w:ilvl w:val="0"/>
          <w:numId w:val="11"/>
        </w:numPr>
        <w:tabs>
          <w:tab w:val="left" w:pos="1027"/>
        </w:tabs>
        <w:ind w:firstLine="709"/>
        <w:jc w:val="both"/>
        <w:rPr>
          <w:rFonts w:ascii="Arial" w:hAnsi="Arial" w:cs="Arial"/>
          <w:sz w:val="24"/>
          <w:szCs w:val="24"/>
        </w:rPr>
      </w:pPr>
      <w:r>
        <w:rPr>
          <w:rFonts w:ascii="Arial" w:hAnsi="Arial" w:cs="Arial"/>
          <w:sz w:val="24"/>
          <w:szCs w:val="24"/>
        </w:rPr>
        <w:t>Самовольное разведение костров и сжигание мусора, листвы, тары, отходов, резинотехнических изделий</w:t>
      </w:r>
    </w:p>
    <w:p w:rsidR="009A1038" w:rsidRDefault="009A1038" w:rsidP="009A1038">
      <w:pPr>
        <w:numPr>
          <w:ilvl w:val="0"/>
          <w:numId w:val="11"/>
        </w:numPr>
        <w:tabs>
          <w:tab w:val="left" w:pos="960"/>
        </w:tabs>
        <w:ind w:firstLine="709"/>
        <w:jc w:val="both"/>
        <w:rPr>
          <w:rFonts w:ascii="Arial" w:hAnsi="Arial" w:cs="Arial"/>
          <w:sz w:val="24"/>
          <w:szCs w:val="24"/>
        </w:rPr>
      </w:pPr>
      <w:r>
        <w:rPr>
          <w:rFonts w:ascii="Arial" w:hAnsi="Arial" w:cs="Arial"/>
          <w:sz w:val="24"/>
          <w:szCs w:val="24"/>
        </w:rPr>
        <w:t>Складирование тары вне торговых сооружений.</w:t>
      </w:r>
    </w:p>
    <w:p w:rsidR="009A1038" w:rsidRDefault="009A1038" w:rsidP="009A1038">
      <w:pPr>
        <w:numPr>
          <w:ilvl w:val="0"/>
          <w:numId w:val="11"/>
        </w:numPr>
        <w:tabs>
          <w:tab w:val="left" w:pos="997"/>
        </w:tabs>
        <w:ind w:firstLine="709"/>
        <w:jc w:val="both"/>
        <w:rPr>
          <w:rFonts w:ascii="Arial" w:hAnsi="Arial" w:cs="Arial"/>
          <w:sz w:val="24"/>
          <w:szCs w:val="24"/>
        </w:rPr>
      </w:pPr>
      <w:r>
        <w:rPr>
          <w:rFonts w:ascii="Arial"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A1038" w:rsidRDefault="009A1038" w:rsidP="009A1038">
      <w:pPr>
        <w:tabs>
          <w:tab w:val="left" w:pos="997"/>
        </w:tabs>
        <w:ind w:firstLine="709"/>
        <w:jc w:val="both"/>
        <w:rPr>
          <w:rFonts w:ascii="Arial" w:hAnsi="Arial" w:cs="Arial"/>
          <w:sz w:val="24"/>
          <w:szCs w:val="24"/>
        </w:rPr>
      </w:pPr>
      <w:r>
        <w:rPr>
          <w:rFonts w:ascii="Arial" w:hAnsi="Arial" w:cs="Arial"/>
          <w:sz w:val="24"/>
          <w:szCs w:val="24"/>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8.6. Обочины дорог должны быть очищены от крупногабаритного и другого мусора. </w:t>
      </w:r>
    </w:p>
    <w:p w:rsidR="009A1038" w:rsidRDefault="009A1038" w:rsidP="009A1038">
      <w:pPr>
        <w:ind w:firstLine="709"/>
        <w:jc w:val="both"/>
        <w:rPr>
          <w:rFonts w:ascii="Arial" w:hAnsi="Arial" w:cs="Arial"/>
          <w:sz w:val="24"/>
          <w:szCs w:val="24"/>
        </w:rPr>
      </w:pPr>
      <w:r>
        <w:rPr>
          <w:rFonts w:ascii="Arial" w:hAnsi="Arial" w:cs="Arial"/>
          <w:sz w:val="24"/>
          <w:szCs w:val="24"/>
        </w:rPr>
        <w:t>8.7. Уборка территорий производится:</w:t>
      </w:r>
    </w:p>
    <w:p w:rsidR="009A1038" w:rsidRDefault="009A1038" w:rsidP="009A1038">
      <w:pPr>
        <w:numPr>
          <w:ilvl w:val="1"/>
          <w:numId w:val="12"/>
        </w:numPr>
        <w:tabs>
          <w:tab w:val="left" w:pos="1068"/>
        </w:tabs>
        <w:ind w:firstLine="709"/>
        <w:jc w:val="both"/>
        <w:rPr>
          <w:rFonts w:ascii="Arial" w:hAnsi="Arial" w:cs="Arial"/>
          <w:sz w:val="24"/>
          <w:szCs w:val="24"/>
        </w:rPr>
      </w:pPr>
      <w:r>
        <w:rPr>
          <w:rFonts w:ascii="Arial" w:hAnsi="Arial" w:cs="Arial"/>
          <w:sz w:val="24"/>
          <w:szCs w:val="24"/>
        </w:rPr>
        <w:t>пустырей территорий, прилегающих к автомобильным дорогам в черте населенного пункта, - по мере необходимости;</w:t>
      </w:r>
    </w:p>
    <w:p w:rsidR="009A1038" w:rsidRDefault="009A1038" w:rsidP="009A1038">
      <w:pPr>
        <w:numPr>
          <w:ilvl w:val="1"/>
          <w:numId w:val="12"/>
        </w:numPr>
        <w:tabs>
          <w:tab w:val="left" w:pos="960"/>
        </w:tabs>
        <w:ind w:firstLine="709"/>
        <w:jc w:val="both"/>
        <w:rPr>
          <w:rFonts w:ascii="Arial" w:hAnsi="Arial" w:cs="Arial"/>
          <w:sz w:val="24"/>
          <w:szCs w:val="24"/>
        </w:rPr>
      </w:pPr>
      <w:r>
        <w:rPr>
          <w:rFonts w:ascii="Arial" w:hAnsi="Arial" w:cs="Arial"/>
          <w:sz w:val="24"/>
          <w:szCs w:val="24"/>
        </w:rPr>
        <w:t>газонов, скверов - ежедневно;</w:t>
      </w:r>
    </w:p>
    <w:p w:rsidR="009A1038" w:rsidRDefault="009A1038" w:rsidP="009A1038">
      <w:pPr>
        <w:numPr>
          <w:ilvl w:val="1"/>
          <w:numId w:val="12"/>
        </w:numPr>
        <w:tabs>
          <w:tab w:val="left" w:pos="1000"/>
        </w:tabs>
        <w:ind w:firstLine="709"/>
        <w:jc w:val="both"/>
        <w:rPr>
          <w:rFonts w:ascii="Arial" w:hAnsi="Arial" w:cs="Arial"/>
          <w:sz w:val="24"/>
          <w:szCs w:val="24"/>
        </w:rPr>
      </w:pPr>
      <w:r>
        <w:rPr>
          <w:rFonts w:ascii="Arial" w:hAnsi="Arial" w:cs="Arial"/>
          <w:sz w:val="24"/>
          <w:szCs w:val="24"/>
        </w:rPr>
        <w:lastRenderedPageBreak/>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9A1038" w:rsidRDefault="009A1038" w:rsidP="009A1038">
      <w:pPr>
        <w:numPr>
          <w:ilvl w:val="0"/>
          <w:numId w:val="12"/>
        </w:numPr>
        <w:tabs>
          <w:tab w:val="left" w:pos="417"/>
        </w:tabs>
        <w:ind w:firstLine="709"/>
        <w:jc w:val="both"/>
        <w:rPr>
          <w:rFonts w:ascii="Arial" w:hAnsi="Arial" w:cs="Arial"/>
          <w:sz w:val="24"/>
          <w:szCs w:val="24"/>
        </w:rPr>
      </w:pPr>
      <w:r>
        <w:rPr>
          <w:rFonts w:ascii="Arial" w:hAnsi="Arial" w:cs="Arial"/>
          <w:sz w:val="24"/>
          <w:szCs w:val="24"/>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A1038" w:rsidRDefault="009A1038" w:rsidP="009A1038">
      <w:pPr>
        <w:tabs>
          <w:tab w:val="left" w:pos="2700"/>
        </w:tabs>
        <w:ind w:firstLine="709"/>
        <w:jc w:val="center"/>
        <w:rPr>
          <w:rFonts w:ascii="Arial" w:hAnsi="Arial" w:cs="Arial"/>
          <w:sz w:val="24"/>
          <w:szCs w:val="24"/>
        </w:rPr>
      </w:pPr>
    </w:p>
    <w:p w:rsidR="009A1038" w:rsidRDefault="009A1038" w:rsidP="009A1038">
      <w:pPr>
        <w:tabs>
          <w:tab w:val="left" w:pos="2700"/>
        </w:tabs>
        <w:ind w:firstLine="709"/>
        <w:jc w:val="center"/>
        <w:rPr>
          <w:rFonts w:ascii="Arial" w:hAnsi="Arial" w:cs="Arial"/>
          <w:sz w:val="24"/>
          <w:szCs w:val="24"/>
        </w:rPr>
      </w:pPr>
      <w:r>
        <w:rPr>
          <w:rFonts w:ascii="Arial" w:hAnsi="Arial" w:cs="Arial"/>
          <w:sz w:val="24"/>
          <w:szCs w:val="24"/>
        </w:rPr>
        <w:t>9.Летняя уборка придомовых территорий</w:t>
      </w:r>
    </w:p>
    <w:p w:rsidR="009A1038" w:rsidRDefault="009A1038" w:rsidP="009A1038">
      <w:pPr>
        <w:ind w:firstLine="709"/>
        <w:jc w:val="both"/>
        <w:rPr>
          <w:rFonts w:ascii="Arial" w:hAnsi="Arial" w:cs="Arial"/>
          <w:sz w:val="24"/>
          <w:szCs w:val="24"/>
        </w:rPr>
      </w:pPr>
      <w:r>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9A1038" w:rsidRDefault="009A1038" w:rsidP="009A1038">
      <w:pPr>
        <w:ind w:firstLine="709"/>
        <w:jc w:val="both"/>
        <w:rPr>
          <w:rFonts w:ascii="Arial" w:hAnsi="Arial" w:cs="Arial"/>
          <w:sz w:val="24"/>
          <w:szCs w:val="24"/>
        </w:rPr>
      </w:pPr>
      <w:r>
        <w:rPr>
          <w:rFonts w:ascii="Arial" w:hAnsi="Arial" w:cs="Arial"/>
          <w:sz w:val="24"/>
          <w:szCs w:val="24"/>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A1038" w:rsidRDefault="009A1038" w:rsidP="009A1038">
      <w:pPr>
        <w:tabs>
          <w:tab w:val="left" w:pos="3820"/>
        </w:tabs>
        <w:ind w:firstLine="709"/>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10.Порядок содержания и эксплуатации объектов(элементов) благоустройства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9A1038" w:rsidRDefault="009A1038" w:rsidP="009A1038">
      <w:pPr>
        <w:ind w:firstLine="709"/>
        <w:jc w:val="both"/>
        <w:rPr>
          <w:rFonts w:ascii="Arial" w:hAnsi="Arial" w:cs="Arial"/>
          <w:sz w:val="24"/>
          <w:szCs w:val="24"/>
        </w:rPr>
      </w:pPr>
      <w:r>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9A1038" w:rsidRDefault="009A1038" w:rsidP="009A1038">
      <w:pPr>
        <w:ind w:firstLine="709"/>
        <w:jc w:val="both"/>
        <w:rPr>
          <w:rFonts w:ascii="Arial" w:hAnsi="Arial" w:cs="Arial"/>
          <w:sz w:val="24"/>
          <w:szCs w:val="24"/>
        </w:rPr>
      </w:pPr>
      <w:r>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9A1038" w:rsidRDefault="009A1038" w:rsidP="009A1038">
      <w:pPr>
        <w:ind w:firstLine="709"/>
        <w:jc w:val="both"/>
        <w:rPr>
          <w:rFonts w:ascii="Arial" w:hAnsi="Arial" w:cs="Arial"/>
          <w:sz w:val="24"/>
          <w:szCs w:val="24"/>
        </w:rPr>
      </w:pPr>
      <w:r>
        <w:rPr>
          <w:rFonts w:ascii="Arial" w:hAnsi="Arial" w:cs="Arial"/>
          <w:sz w:val="24"/>
          <w:szCs w:val="24"/>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9A1038" w:rsidRDefault="009A1038" w:rsidP="009A1038">
      <w:pPr>
        <w:ind w:firstLine="709"/>
        <w:jc w:val="both"/>
        <w:rPr>
          <w:rFonts w:ascii="Arial" w:hAnsi="Arial" w:cs="Arial"/>
          <w:sz w:val="24"/>
          <w:szCs w:val="24"/>
        </w:rPr>
      </w:pPr>
      <w:r>
        <w:rPr>
          <w:rFonts w:ascii="Arial" w:hAnsi="Arial" w:cs="Arial"/>
          <w:sz w:val="24"/>
          <w:szCs w:val="24"/>
        </w:rPr>
        <w:t xml:space="preserve">Запрещается сброс неочищенных вод в водоемы, на дороги, тротуары и на поверхность земли, газоны и т.д..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9A1038" w:rsidRDefault="009A1038" w:rsidP="009A1038">
      <w:pPr>
        <w:ind w:firstLine="709"/>
        <w:jc w:val="both"/>
        <w:rPr>
          <w:rFonts w:ascii="Arial" w:hAnsi="Arial" w:cs="Arial"/>
          <w:sz w:val="24"/>
          <w:szCs w:val="24"/>
        </w:rPr>
      </w:pPr>
      <w:r>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9A1038" w:rsidRDefault="009A1038" w:rsidP="009A1038">
      <w:pPr>
        <w:ind w:firstLine="709"/>
        <w:jc w:val="both"/>
        <w:rPr>
          <w:rFonts w:ascii="Arial" w:hAnsi="Arial" w:cs="Arial"/>
          <w:sz w:val="24"/>
          <w:szCs w:val="24"/>
        </w:rPr>
      </w:pPr>
      <w:r>
        <w:rPr>
          <w:rFonts w:ascii="Arial" w:hAnsi="Arial" w:cs="Arial"/>
          <w:sz w:val="24"/>
          <w:szCs w:val="24"/>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w:t>
      </w:r>
      <w:r>
        <w:rPr>
          <w:rFonts w:ascii="Arial" w:hAnsi="Arial" w:cs="Arial"/>
          <w:sz w:val="24"/>
          <w:szCs w:val="24"/>
        </w:rPr>
        <w:lastRenderedPageBreak/>
        <w:t xml:space="preserve">обеспечивать санитарную очистку и уборку отведенных территорий за счет собственных средств.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9A1038" w:rsidRDefault="009A1038" w:rsidP="009A1038">
      <w:pPr>
        <w:ind w:firstLine="709"/>
        <w:jc w:val="both"/>
        <w:rPr>
          <w:rFonts w:ascii="Arial" w:hAnsi="Arial" w:cs="Arial"/>
          <w:sz w:val="24"/>
          <w:szCs w:val="24"/>
        </w:rPr>
      </w:pPr>
      <w:r>
        <w:rPr>
          <w:rFonts w:ascii="Arial" w:hAnsi="Arial" w:cs="Arial"/>
          <w:sz w:val="24"/>
          <w:szCs w:val="24"/>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A1038" w:rsidRDefault="009A1038" w:rsidP="009A1038">
      <w:pPr>
        <w:ind w:firstLine="709"/>
        <w:jc w:val="both"/>
        <w:rPr>
          <w:rFonts w:ascii="Arial" w:hAnsi="Arial" w:cs="Arial"/>
          <w:sz w:val="24"/>
          <w:szCs w:val="24"/>
        </w:rPr>
      </w:pPr>
      <w:r>
        <w:rPr>
          <w:rFonts w:ascii="Arial" w:hAnsi="Arial" w:cs="Arial"/>
          <w:sz w:val="24"/>
          <w:szCs w:val="24"/>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10.11. Требования по организации площадок.</w:t>
      </w:r>
    </w:p>
    <w:p w:rsidR="009A1038" w:rsidRDefault="009A1038" w:rsidP="009A1038">
      <w:pPr>
        <w:ind w:firstLine="709"/>
        <w:jc w:val="both"/>
        <w:rPr>
          <w:rFonts w:ascii="Arial" w:hAnsi="Arial" w:cs="Arial"/>
          <w:sz w:val="24"/>
          <w:szCs w:val="24"/>
        </w:rPr>
      </w:pPr>
      <w:r>
        <w:rPr>
          <w:rFonts w:ascii="Arial" w:hAnsi="Arial" w:cs="Arial"/>
          <w:sz w:val="24"/>
          <w:szCs w:val="24"/>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A1038" w:rsidRDefault="009A1038" w:rsidP="009A1038">
      <w:pPr>
        <w:ind w:firstLine="709"/>
        <w:jc w:val="both"/>
        <w:rPr>
          <w:rFonts w:ascii="Arial" w:hAnsi="Arial" w:cs="Arial"/>
          <w:sz w:val="24"/>
          <w:szCs w:val="24"/>
        </w:rPr>
      </w:pPr>
      <w:r>
        <w:rPr>
          <w:rFonts w:ascii="Arial" w:hAnsi="Arial" w:cs="Arial"/>
          <w:sz w:val="24"/>
          <w:szCs w:val="24"/>
        </w:rPr>
        <w:t>10.11.1.1.Требования по организации детских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9A1038" w:rsidRDefault="009A1038" w:rsidP="009A1038">
      <w:pPr>
        <w:ind w:firstLine="709"/>
        <w:jc w:val="both"/>
        <w:rPr>
          <w:rFonts w:ascii="Arial" w:hAnsi="Arial" w:cs="Arial"/>
          <w:sz w:val="24"/>
          <w:szCs w:val="24"/>
        </w:rPr>
      </w:pPr>
      <w:r>
        <w:rPr>
          <w:rFonts w:ascii="Arial" w:hAnsi="Arial" w:cs="Arial"/>
          <w:sz w:val="24"/>
          <w:szCs w:val="24"/>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A1038" w:rsidRDefault="009A1038" w:rsidP="009A1038">
      <w:pPr>
        <w:ind w:firstLine="709"/>
        <w:jc w:val="both"/>
        <w:rPr>
          <w:rFonts w:ascii="Arial" w:hAnsi="Arial" w:cs="Arial"/>
          <w:sz w:val="24"/>
          <w:szCs w:val="24"/>
        </w:rPr>
      </w:pPr>
      <w:r>
        <w:rPr>
          <w:rFonts w:ascii="Arial" w:hAnsi="Arial" w:cs="Arial"/>
          <w:sz w:val="24"/>
          <w:szCs w:val="24"/>
        </w:rPr>
        <w:t>10.11.1.2.Рекомендации по организации площадок для отдыха и досуга.</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9A1038" w:rsidRDefault="009A1038" w:rsidP="009A1038">
      <w:pPr>
        <w:ind w:firstLine="709"/>
        <w:jc w:val="both"/>
        <w:rPr>
          <w:rFonts w:ascii="Arial" w:hAnsi="Arial" w:cs="Arial"/>
          <w:sz w:val="24"/>
          <w:szCs w:val="24"/>
        </w:rPr>
      </w:pPr>
      <w:r>
        <w:rPr>
          <w:rFonts w:ascii="Arial" w:hAnsi="Arial" w:cs="Arial"/>
          <w:sz w:val="24"/>
          <w:szCs w:val="24"/>
        </w:rPr>
        <w:t>10.11.1.3.Требования по организации спортивных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9A1038" w:rsidRDefault="009A1038" w:rsidP="009A1038">
      <w:pPr>
        <w:ind w:firstLine="709"/>
        <w:jc w:val="both"/>
        <w:rPr>
          <w:rFonts w:ascii="Arial" w:hAnsi="Arial" w:cs="Arial"/>
          <w:sz w:val="24"/>
          <w:szCs w:val="24"/>
        </w:rPr>
      </w:pPr>
      <w:r>
        <w:rPr>
          <w:rFonts w:ascii="Arial" w:hAnsi="Arial" w:cs="Arial"/>
          <w:sz w:val="24"/>
          <w:szCs w:val="24"/>
        </w:rPr>
        <w:t>10.11.1.4.Требования по организации площадки для выгула собак.</w:t>
      </w:r>
    </w:p>
    <w:p w:rsidR="009A1038" w:rsidRDefault="009A1038" w:rsidP="009A1038">
      <w:pPr>
        <w:ind w:firstLine="709"/>
        <w:jc w:val="both"/>
        <w:rPr>
          <w:rFonts w:ascii="Arial" w:hAnsi="Arial" w:cs="Arial"/>
          <w:sz w:val="24"/>
          <w:szCs w:val="24"/>
        </w:rPr>
      </w:pPr>
      <w:r>
        <w:rPr>
          <w:rFonts w:ascii="Arial" w:hAnsi="Arial" w:cs="Arial"/>
          <w:sz w:val="24"/>
          <w:szCs w:val="24"/>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A1038" w:rsidRDefault="009A1038" w:rsidP="009A1038">
      <w:pPr>
        <w:ind w:firstLine="709"/>
        <w:jc w:val="both"/>
        <w:rPr>
          <w:rFonts w:ascii="Arial" w:hAnsi="Arial" w:cs="Arial"/>
          <w:sz w:val="24"/>
          <w:szCs w:val="24"/>
        </w:rPr>
      </w:pPr>
      <w:r>
        <w:rPr>
          <w:rFonts w:ascii="Arial" w:hAnsi="Arial" w:cs="Arial"/>
          <w:sz w:val="24"/>
          <w:szCs w:val="24"/>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На территории площадки должен быть информационный стенд с правилами пользования площадкой.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10.11.1.5.Требования по организации площадки для дрессировки собак.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9A1038" w:rsidRDefault="009A1038" w:rsidP="009A1038">
      <w:pPr>
        <w:ind w:firstLine="709"/>
        <w:jc w:val="both"/>
        <w:rPr>
          <w:rFonts w:ascii="Arial" w:hAnsi="Arial" w:cs="Arial"/>
          <w:sz w:val="24"/>
          <w:szCs w:val="24"/>
        </w:rPr>
      </w:pPr>
      <w:r>
        <w:rPr>
          <w:rFonts w:ascii="Arial" w:hAnsi="Arial" w:cs="Arial"/>
          <w:sz w:val="24"/>
          <w:szCs w:val="24"/>
        </w:rPr>
        <w:t>10.11.1.6.Требования по организации площадки автостоянок.</w:t>
      </w:r>
    </w:p>
    <w:p w:rsidR="009A1038" w:rsidRDefault="009A1038" w:rsidP="009A1038">
      <w:pPr>
        <w:ind w:firstLine="709"/>
        <w:jc w:val="both"/>
        <w:rPr>
          <w:rFonts w:ascii="Arial" w:hAnsi="Arial" w:cs="Arial"/>
          <w:sz w:val="24"/>
          <w:szCs w:val="24"/>
        </w:rPr>
      </w:pPr>
      <w:r>
        <w:rPr>
          <w:rFonts w:ascii="Arial" w:hAnsi="Arial" w:cs="Arial"/>
          <w:sz w:val="24"/>
          <w:szCs w:val="24"/>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A1038" w:rsidRDefault="009A1038" w:rsidP="009A1038">
      <w:pPr>
        <w:ind w:firstLine="709"/>
        <w:jc w:val="both"/>
        <w:rPr>
          <w:rFonts w:ascii="Arial" w:hAnsi="Arial" w:cs="Arial"/>
          <w:sz w:val="24"/>
          <w:szCs w:val="24"/>
        </w:rPr>
      </w:pPr>
      <w:r>
        <w:rPr>
          <w:rFonts w:ascii="Arial" w:hAnsi="Arial" w:cs="Arial"/>
          <w:sz w:val="24"/>
          <w:szCs w:val="24"/>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A1038" w:rsidRDefault="009A1038" w:rsidP="009A1038">
      <w:pPr>
        <w:ind w:firstLine="709"/>
        <w:jc w:val="both"/>
        <w:rPr>
          <w:rFonts w:ascii="Arial" w:hAnsi="Arial" w:cs="Arial"/>
          <w:sz w:val="24"/>
          <w:szCs w:val="24"/>
        </w:rPr>
      </w:pPr>
      <w:r>
        <w:rPr>
          <w:rFonts w:ascii="Arial" w:hAnsi="Arial" w:cs="Arial"/>
          <w:sz w:val="24"/>
          <w:szCs w:val="24"/>
        </w:rPr>
        <w:t>- На площадках для хранения автомобилей населения и приобъектных должна быть возможность зарядки электрического транспорта.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A1038" w:rsidRDefault="009A1038" w:rsidP="009A1038">
      <w:pPr>
        <w:tabs>
          <w:tab w:val="left" w:pos="3640"/>
          <w:tab w:val="left" w:pos="4280"/>
          <w:tab w:val="left" w:pos="6120"/>
          <w:tab w:val="left" w:pos="8160"/>
          <w:tab w:val="left" w:pos="9180"/>
        </w:tabs>
        <w:ind w:firstLine="709"/>
        <w:jc w:val="both"/>
        <w:rPr>
          <w:rFonts w:ascii="Arial" w:hAnsi="Arial" w:cs="Arial"/>
          <w:sz w:val="24"/>
          <w:szCs w:val="24"/>
        </w:rPr>
      </w:pPr>
      <w:r>
        <w:rPr>
          <w:rFonts w:ascii="Arial" w:hAnsi="Arial" w:cs="Arial"/>
          <w:sz w:val="24"/>
          <w:szCs w:val="24"/>
        </w:rPr>
        <w:t>10.11.1.7.Требования по созданию велосипедных путей для</w:t>
      </w:r>
    </w:p>
    <w:p w:rsidR="009A1038" w:rsidRDefault="009A1038" w:rsidP="009A1038">
      <w:pPr>
        <w:ind w:firstLine="709"/>
        <w:jc w:val="both"/>
        <w:rPr>
          <w:rFonts w:ascii="Arial" w:hAnsi="Arial" w:cs="Arial"/>
          <w:sz w:val="24"/>
          <w:szCs w:val="24"/>
        </w:rPr>
      </w:pPr>
      <w:r>
        <w:rPr>
          <w:rFonts w:ascii="Arial" w:hAnsi="Arial" w:cs="Arial"/>
          <w:sz w:val="24"/>
          <w:szCs w:val="24"/>
        </w:rPr>
        <w:t>беспрепятственного передвижения на велосипеде.</w:t>
      </w:r>
    </w:p>
    <w:p w:rsidR="009A1038" w:rsidRDefault="009A1038" w:rsidP="009A1038">
      <w:pPr>
        <w:ind w:firstLine="709"/>
        <w:jc w:val="both"/>
        <w:rPr>
          <w:rFonts w:ascii="Arial" w:hAnsi="Arial" w:cs="Arial"/>
          <w:sz w:val="24"/>
          <w:szCs w:val="24"/>
        </w:rPr>
      </w:pPr>
      <w:r>
        <w:rPr>
          <w:rFonts w:ascii="Arial" w:hAnsi="Arial" w:cs="Arial"/>
          <w:sz w:val="24"/>
          <w:szCs w:val="24"/>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A1038" w:rsidRDefault="009A1038" w:rsidP="009A1038">
      <w:pPr>
        <w:ind w:firstLine="709"/>
        <w:jc w:val="both"/>
        <w:rPr>
          <w:rFonts w:ascii="Arial" w:hAnsi="Arial" w:cs="Arial"/>
          <w:sz w:val="24"/>
          <w:szCs w:val="24"/>
        </w:rPr>
      </w:pPr>
      <w:r>
        <w:rPr>
          <w:rFonts w:ascii="Arial" w:hAnsi="Arial" w:cs="Arial"/>
          <w:sz w:val="24"/>
          <w:szCs w:val="24"/>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A1038" w:rsidRDefault="009A1038" w:rsidP="009A1038">
      <w:pPr>
        <w:ind w:firstLine="709"/>
        <w:jc w:val="both"/>
        <w:rPr>
          <w:rFonts w:ascii="Arial" w:hAnsi="Arial" w:cs="Arial"/>
          <w:sz w:val="24"/>
          <w:szCs w:val="24"/>
        </w:rPr>
      </w:pPr>
      <w:r>
        <w:rPr>
          <w:rFonts w:ascii="Arial" w:hAnsi="Arial" w:cs="Arial"/>
          <w:sz w:val="24"/>
          <w:szCs w:val="24"/>
        </w:rPr>
        <w:t>- На велодорожках, размещаемых вдоль улиц и дорог, должно быть освещение, на рекреационных территориях - озеленение вдоль велодорожек.</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Для эффективного использования велосипедного передвижения должны применяться следующие меры: </w:t>
      </w:r>
    </w:p>
    <w:p w:rsidR="009A1038" w:rsidRDefault="009A1038" w:rsidP="009A1038">
      <w:pPr>
        <w:numPr>
          <w:ilvl w:val="0"/>
          <w:numId w:val="13"/>
        </w:numPr>
        <w:tabs>
          <w:tab w:val="left" w:pos="1093"/>
        </w:tabs>
        <w:ind w:firstLine="709"/>
        <w:jc w:val="both"/>
        <w:rPr>
          <w:rFonts w:ascii="Arial" w:hAnsi="Arial" w:cs="Arial"/>
          <w:sz w:val="24"/>
          <w:szCs w:val="24"/>
        </w:rPr>
      </w:pPr>
      <w:r>
        <w:rPr>
          <w:rFonts w:ascii="Arial" w:hAnsi="Arial" w:cs="Arial"/>
          <w:sz w:val="24"/>
          <w:szCs w:val="24"/>
        </w:rPr>
        <w:t>маршруты велодорожек, интегрированные в единую замкнутую систему;</w:t>
      </w:r>
    </w:p>
    <w:p w:rsidR="009A1038" w:rsidRDefault="009A1038" w:rsidP="009A1038">
      <w:pPr>
        <w:ind w:firstLine="709"/>
        <w:jc w:val="both"/>
        <w:rPr>
          <w:rFonts w:ascii="Arial" w:hAnsi="Arial" w:cs="Arial"/>
          <w:sz w:val="24"/>
          <w:szCs w:val="24"/>
        </w:rPr>
      </w:pPr>
      <w:r>
        <w:rPr>
          <w:rFonts w:ascii="Arial"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9A1038" w:rsidRDefault="009A1038" w:rsidP="009A1038">
      <w:pPr>
        <w:ind w:firstLine="709"/>
        <w:jc w:val="both"/>
        <w:rPr>
          <w:rFonts w:ascii="Arial" w:hAnsi="Arial" w:cs="Arial"/>
          <w:sz w:val="24"/>
          <w:szCs w:val="24"/>
        </w:rPr>
      </w:pPr>
      <w:r>
        <w:rPr>
          <w:rFonts w:ascii="Arial"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9A1038" w:rsidRDefault="009A1038" w:rsidP="009A1038">
      <w:pPr>
        <w:ind w:firstLine="709"/>
        <w:jc w:val="both"/>
        <w:rPr>
          <w:rFonts w:ascii="Arial" w:hAnsi="Arial" w:cs="Arial"/>
          <w:sz w:val="24"/>
          <w:szCs w:val="24"/>
        </w:rPr>
      </w:pPr>
      <w:r>
        <w:rPr>
          <w:rFonts w:ascii="Arial" w:hAnsi="Arial" w:cs="Arial"/>
          <w:sz w:val="24"/>
          <w:szCs w:val="24"/>
        </w:rPr>
        <w:t>-организация без барьерной среды в зонах перепада высот на маршруте; -организация велодорожек не только в прогулочных зонах, но и на маршрутах, ведущих к зонам транспортно-пересадочных узлов (ТПУ) 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остановках внеуличного транспорта; -безопасные вело парковки с ответственным хранением в зонах ТПУ и </w:t>
      </w:r>
    </w:p>
    <w:p w:rsidR="009A1038" w:rsidRDefault="009A1038" w:rsidP="009A1038">
      <w:pPr>
        <w:ind w:firstLine="709"/>
        <w:jc w:val="both"/>
        <w:rPr>
          <w:rFonts w:ascii="Arial" w:hAnsi="Arial" w:cs="Arial"/>
          <w:sz w:val="24"/>
          <w:szCs w:val="24"/>
        </w:rPr>
      </w:pPr>
      <w:r>
        <w:rPr>
          <w:rFonts w:ascii="Arial" w:hAnsi="Arial" w:cs="Arial"/>
          <w:sz w:val="24"/>
          <w:szCs w:val="24"/>
        </w:rPr>
        <w:t>остановок внеуличного транспорта, а также в районных центрах активности.</w:t>
      </w:r>
    </w:p>
    <w:p w:rsidR="009A1038" w:rsidRDefault="009A1038" w:rsidP="009A1038">
      <w:pPr>
        <w:tabs>
          <w:tab w:val="left" w:pos="4380"/>
        </w:tabs>
        <w:ind w:firstLine="709"/>
        <w:jc w:val="center"/>
        <w:rPr>
          <w:rFonts w:ascii="Arial" w:hAnsi="Arial" w:cs="Arial"/>
          <w:sz w:val="24"/>
          <w:szCs w:val="24"/>
        </w:rPr>
      </w:pPr>
    </w:p>
    <w:p w:rsidR="009A1038" w:rsidRDefault="009A1038" w:rsidP="009A1038">
      <w:pPr>
        <w:tabs>
          <w:tab w:val="left" w:pos="4380"/>
        </w:tabs>
        <w:ind w:firstLine="709"/>
        <w:jc w:val="center"/>
        <w:rPr>
          <w:rFonts w:ascii="Arial" w:hAnsi="Arial" w:cs="Arial"/>
          <w:sz w:val="24"/>
          <w:szCs w:val="24"/>
        </w:rPr>
      </w:pPr>
      <w:r>
        <w:rPr>
          <w:rFonts w:ascii="Arial" w:hAnsi="Arial" w:cs="Arial"/>
          <w:sz w:val="24"/>
          <w:szCs w:val="24"/>
        </w:rPr>
        <w:t>11.Содержание строительных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9A1038" w:rsidRDefault="009A1038" w:rsidP="009A1038">
      <w:pPr>
        <w:ind w:firstLine="709"/>
        <w:jc w:val="both"/>
        <w:rPr>
          <w:rFonts w:ascii="Arial" w:hAnsi="Arial" w:cs="Arial"/>
          <w:sz w:val="24"/>
          <w:szCs w:val="24"/>
        </w:rPr>
      </w:pPr>
      <w:r>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9A1038" w:rsidRDefault="009A1038" w:rsidP="009A1038">
      <w:pPr>
        <w:ind w:firstLine="709"/>
        <w:jc w:val="both"/>
        <w:rPr>
          <w:rFonts w:ascii="Arial" w:hAnsi="Arial" w:cs="Arial"/>
          <w:sz w:val="24"/>
          <w:szCs w:val="24"/>
        </w:rPr>
      </w:pPr>
      <w:r>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9A1038" w:rsidRDefault="009A1038" w:rsidP="009A1038">
      <w:pPr>
        <w:ind w:firstLine="709"/>
        <w:jc w:val="both"/>
        <w:rPr>
          <w:rFonts w:ascii="Arial" w:hAnsi="Arial" w:cs="Arial"/>
          <w:sz w:val="24"/>
          <w:szCs w:val="24"/>
        </w:rPr>
      </w:pPr>
      <w:r>
        <w:rPr>
          <w:rFonts w:ascii="Arial" w:hAnsi="Arial" w:cs="Arial"/>
          <w:sz w:val="24"/>
          <w:szCs w:val="24"/>
        </w:rPr>
        <w:t>11.1.8. Складировать грунт, строительные материалы, изделия и конструкции в соответствии с проектом организации строительства.</w:t>
      </w:r>
    </w:p>
    <w:p w:rsidR="009A1038" w:rsidRDefault="009A1038" w:rsidP="009A1038">
      <w:pPr>
        <w:ind w:firstLine="709"/>
        <w:jc w:val="both"/>
        <w:rPr>
          <w:rFonts w:ascii="Arial" w:hAnsi="Arial" w:cs="Arial"/>
          <w:sz w:val="24"/>
          <w:szCs w:val="24"/>
        </w:rPr>
      </w:pPr>
      <w:r>
        <w:rPr>
          <w:rFonts w:ascii="Arial" w:hAnsi="Arial" w:cs="Arial"/>
          <w:sz w:val="24"/>
          <w:szCs w:val="24"/>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Pr>
          <w:rFonts w:ascii="Arial" w:hAnsi="Arial" w:cs="Arial"/>
          <w:color w:val="000000"/>
          <w:sz w:val="24"/>
          <w:szCs w:val="24"/>
        </w:rPr>
        <w:t>вырубка</w:t>
      </w:r>
      <w:r>
        <w:rPr>
          <w:rFonts w:ascii="Arial" w:hAnsi="Arial" w:cs="Arial"/>
          <w:sz w:val="24"/>
          <w:szCs w:val="24"/>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9A1038" w:rsidRDefault="009A1038" w:rsidP="009A1038">
      <w:pPr>
        <w:ind w:firstLine="709"/>
        <w:jc w:val="both"/>
        <w:rPr>
          <w:rFonts w:ascii="Arial" w:hAnsi="Arial" w:cs="Arial"/>
          <w:sz w:val="24"/>
          <w:szCs w:val="24"/>
        </w:rPr>
      </w:pPr>
      <w:r>
        <w:rPr>
          <w:rFonts w:ascii="Arial" w:hAnsi="Arial" w:cs="Arial"/>
          <w:sz w:val="24"/>
          <w:szCs w:val="24"/>
        </w:rPr>
        <w:t>11.1.11. Обустроить временные подъездные пути с учетом требований по предотвращению повреждений древесно-кустарниковой растительности;</w:t>
      </w:r>
    </w:p>
    <w:p w:rsidR="009A1038" w:rsidRDefault="009A1038" w:rsidP="009A1038">
      <w:pPr>
        <w:ind w:firstLine="709"/>
        <w:jc w:val="both"/>
        <w:rPr>
          <w:rFonts w:ascii="Arial" w:hAnsi="Arial" w:cs="Arial"/>
          <w:sz w:val="24"/>
          <w:szCs w:val="24"/>
        </w:rPr>
      </w:pPr>
      <w:r>
        <w:rPr>
          <w:rFonts w:ascii="Arial" w:hAnsi="Arial" w:cs="Arial"/>
          <w:sz w:val="24"/>
          <w:szCs w:val="24"/>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A1038" w:rsidRDefault="009A1038" w:rsidP="009A1038">
      <w:pPr>
        <w:ind w:firstLine="709"/>
        <w:jc w:val="both"/>
        <w:rPr>
          <w:rFonts w:ascii="Arial" w:hAnsi="Arial" w:cs="Arial"/>
          <w:sz w:val="24"/>
          <w:szCs w:val="24"/>
        </w:rPr>
      </w:pPr>
      <w:r>
        <w:rPr>
          <w:rFonts w:ascii="Arial" w:hAnsi="Arial" w:cs="Arial"/>
          <w:sz w:val="24"/>
          <w:szCs w:val="24"/>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A1038" w:rsidRDefault="009A1038" w:rsidP="009A1038">
      <w:pPr>
        <w:ind w:firstLine="709"/>
        <w:jc w:val="both"/>
        <w:rPr>
          <w:rFonts w:ascii="Arial" w:hAnsi="Arial" w:cs="Arial"/>
          <w:strike/>
          <w:sz w:val="24"/>
          <w:szCs w:val="24"/>
        </w:rPr>
      </w:pPr>
      <w:r>
        <w:rPr>
          <w:rFonts w:ascii="Arial" w:hAnsi="Arial" w:cs="Arial"/>
          <w:sz w:val="24"/>
          <w:szCs w:val="24"/>
        </w:rPr>
        <w:t xml:space="preserve">11.1.14. Выполнять регулярную (не реже одного раза в неделю) уборку территорий строительных площадок и прилегающих к ним территорий.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9A1038" w:rsidRDefault="009A1038" w:rsidP="009A1038">
      <w:pPr>
        <w:ind w:firstLine="709"/>
        <w:jc w:val="both"/>
        <w:rPr>
          <w:rFonts w:ascii="Arial" w:hAnsi="Arial" w:cs="Arial"/>
          <w:sz w:val="24"/>
          <w:szCs w:val="24"/>
        </w:rPr>
      </w:pPr>
      <w:r>
        <w:rPr>
          <w:rFonts w:ascii="Arial" w:hAnsi="Arial" w:cs="Arial"/>
          <w:sz w:val="24"/>
          <w:szCs w:val="24"/>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A1038" w:rsidRDefault="009A1038" w:rsidP="009A1038">
      <w:pPr>
        <w:ind w:firstLine="709"/>
        <w:jc w:val="both"/>
        <w:rPr>
          <w:rFonts w:ascii="Arial" w:hAnsi="Arial" w:cs="Arial"/>
          <w:sz w:val="24"/>
          <w:szCs w:val="24"/>
        </w:rPr>
      </w:pPr>
      <w:r>
        <w:rPr>
          <w:rFonts w:ascii="Arial" w:hAnsi="Arial" w:cs="Arial"/>
          <w:sz w:val="24"/>
          <w:szCs w:val="24"/>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9A1038" w:rsidRDefault="009A1038" w:rsidP="009A1038">
      <w:pPr>
        <w:ind w:firstLine="709"/>
        <w:jc w:val="both"/>
        <w:rPr>
          <w:rFonts w:ascii="Arial" w:hAnsi="Arial" w:cs="Arial"/>
          <w:sz w:val="24"/>
          <w:szCs w:val="24"/>
        </w:rPr>
      </w:pPr>
      <w:r>
        <w:rPr>
          <w:rFonts w:ascii="Arial" w:hAnsi="Arial" w:cs="Arial"/>
          <w:sz w:val="24"/>
          <w:szCs w:val="24"/>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9A1038" w:rsidRDefault="009A1038" w:rsidP="009A1038">
      <w:pPr>
        <w:ind w:firstLine="709"/>
        <w:jc w:val="both"/>
        <w:rPr>
          <w:rFonts w:ascii="Arial" w:hAnsi="Arial" w:cs="Arial"/>
          <w:sz w:val="24"/>
          <w:szCs w:val="24"/>
        </w:rPr>
      </w:pPr>
      <w:r>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11.1.20. Восстановить дороги общего пользования, которые использовались спецтехникой для проезда на строительную площадку. </w:t>
      </w:r>
    </w:p>
    <w:p w:rsidR="009A1038" w:rsidRDefault="009A1038" w:rsidP="009A1038">
      <w:pPr>
        <w:ind w:firstLine="709"/>
        <w:jc w:val="both"/>
        <w:rPr>
          <w:rFonts w:ascii="Arial" w:hAnsi="Arial" w:cs="Arial"/>
          <w:sz w:val="24"/>
          <w:szCs w:val="24"/>
        </w:rPr>
      </w:pPr>
      <w:r>
        <w:rPr>
          <w:rFonts w:ascii="Arial" w:hAnsi="Arial" w:cs="Arial"/>
          <w:sz w:val="24"/>
          <w:szCs w:val="24"/>
        </w:rPr>
        <w:t>11.2. При производстве строительных работ застройщику запрещается:</w:t>
      </w:r>
    </w:p>
    <w:p w:rsidR="009A1038" w:rsidRDefault="009A1038" w:rsidP="009A1038">
      <w:pPr>
        <w:ind w:firstLine="709"/>
        <w:jc w:val="both"/>
        <w:rPr>
          <w:rFonts w:ascii="Arial" w:hAnsi="Arial" w:cs="Arial"/>
          <w:sz w:val="24"/>
          <w:szCs w:val="24"/>
        </w:rPr>
      </w:pPr>
      <w:r>
        <w:rPr>
          <w:rFonts w:ascii="Arial" w:hAnsi="Arial" w:cs="Arial"/>
          <w:sz w:val="24"/>
          <w:szCs w:val="24"/>
        </w:rPr>
        <w:t>11.2.1 Вынос грязи (в том числе грунта, бетонной смеси) транспортными средствами с территорий строительных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A1038" w:rsidRDefault="009A1038" w:rsidP="009A1038">
      <w:pPr>
        <w:ind w:firstLine="709"/>
        <w:jc w:val="both"/>
        <w:rPr>
          <w:rFonts w:ascii="Arial" w:hAnsi="Arial" w:cs="Arial"/>
          <w:sz w:val="24"/>
          <w:szCs w:val="24"/>
        </w:rPr>
      </w:pPr>
      <w:r>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A1038" w:rsidRDefault="009A1038" w:rsidP="009A1038">
      <w:pPr>
        <w:ind w:firstLine="709"/>
        <w:jc w:val="both"/>
        <w:rPr>
          <w:rFonts w:ascii="Arial" w:hAnsi="Arial" w:cs="Arial"/>
          <w:sz w:val="24"/>
          <w:szCs w:val="24"/>
        </w:rPr>
      </w:pPr>
      <w:r>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9A1038" w:rsidRDefault="009A1038" w:rsidP="009A1038">
      <w:pPr>
        <w:ind w:firstLine="709"/>
        <w:jc w:val="both"/>
        <w:rPr>
          <w:rFonts w:ascii="Arial" w:hAnsi="Arial" w:cs="Arial"/>
          <w:sz w:val="24"/>
          <w:szCs w:val="24"/>
        </w:rPr>
      </w:pPr>
      <w:r>
        <w:rPr>
          <w:rFonts w:ascii="Arial" w:hAnsi="Arial" w:cs="Arial"/>
          <w:sz w:val="24"/>
          <w:szCs w:val="24"/>
        </w:rPr>
        <w:t>11.3. При производстве ремонтно-строительных работ эксплуатирующие строительные организации обязаны:</w:t>
      </w:r>
    </w:p>
    <w:p w:rsidR="009A1038" w:rsidRDefault="009A1038" w:rsidP="009A1038">
      <w:pPr>
        <w:numPr>
          <w:ilvl w:val="2"/>
          <w:numId w:val="14"/>
        </w:numPr>
        <w:tabs>
          <w:tab w:val="left" w:pos="1117"/>
        </w:tabs>
        <w:ind w:firstLine="709"/>
        <w:jc w:val="both"/>
        <w:rPr>
          <w:rFonts w:ascii="Arial" w:hAnsi="Arial" w:cs="Arial"/>
          <w:sz w:val="24"/>
          <w:szCs w:val="24"/>
        </w:rPr>
      </w:pPr>
      <w:r>
        <w:rPr>
          <w:rFonts w:ascii="Arial" w:hAnsi="Arial" w:cs="Arial"/>
          <w:sz w:val="24"/>
          <w:szCs w:val="24"/>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9A1038" w:rsidRDefault="009A1038" w:rsidP="009A1038">
      <w:pPr>
        <w:numPr>
          <w:ilvl w:val="2"/>
          <w:numId w:val="14"/>
        </w:numPr>
        <w:tabs>
          <w:tab w:val="left" w:pos="1263"/>
        </w:tabs>
        <w:ind w:firstLine="709"/>
        <w:jc w:val="both"/>
        <w:rPr>
          <w:rFonts w:ascii="Arial" w:hAnsi="Arial" w:cs="Arial"/>
          <w:sz w:val="24"/>
          <w:szCs w:val="24"/>
        </w:rPr>
      </w:pPr>
      <w:r>
        <w:rPr>
          <w:rFonts w:ascii="Arial" w:hAnsi="Arial" w:cs="Arial"/>
          <w:sz w:val="24"/>
          <w:szCs w:val="24"/>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9A1038" w:rsidRDefault="009A1038" w:rsidP="009A1038">
      <w:pPr>
        <w:tabs>
          <w:tab w:val="left" w:pos="-142"/>
        </w:tabs>
        <w:ind w:firstLine="709"/>
        <w:jc w:val="both"/>
        <w:rPr>
          <w:rFonts w:ascii="Arial" w:hAnsi="Arial" w:cs="Arial"/>
          <w:sz w:val="24"/>
          <w:szCs w:val="24"/>
        </w:rPr>
      </w:pPr>
      <w:r>
        <w:rPr>
          <w:rFonts w:ascii="Arial" w:hAnsi="Arial" w:cs="Arial"/>
          <w:sz w:val="24"/>
          <w:szCs w:val="24"/>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9A1038" w:rsidRDefault="009A1038" w:rsidP="009A1038">
      <w:pPr>
        <w:ind w:firstLine="709"/>
        <w:jc w:val="both"/>
        <w:rPr>
          <w:rFonts w:ascii="Arial" w:hAnsi="Arial" w:cs="Arial"/>
          <w:sz w:val="24"/>
          <w:szCs w:val="24"/>
        </w:rPr>
      </w:pPr>
      <w:r>
        <w:rPr>
          <w:rFonts w:ascii="Arial" w:hAnsi="Arial" w:cs="Arial"/>
          <w:sz w:val="24"/>
          <w:szCs w:val="24"/>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11.5. Завершенные работы по благоустройству предъявлять администрации Евстратовского  сельского поселения </w:t>
      </w:r>
      <w:r>
        <w:rPr>
          <w:rFonts w:ascii="Arial" w:hAnsi="Arial" w:cs="Arial"/>
          <w:color w:val="000000"/>
          <w:sz w:val="24"/>
          <w:szCs w:val="24"/>
        </w:rPr>
        <w:t>в установленный срок.</w:t>
      </w:r>
    </w:p>
    <w:p w:rsidR="009A1038" w:rsidRDefault="009A1038" w:rsidP="009A1038">
      <w:pPr>
        <w:tabs>
          <w:tab w:val="left" w:pos="3720"/>
        </w:tabs>
        <w:ind w:firstLine="709"/>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12.Установка указателей с наименованиями улиц и номерами домов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12.1. На территории сельского поселения осуществляется установка следующих информационных указателей: </w:t>
      </w:r>
    </w:p>
    <w:p w:rsidR="009A1038" w:rsidRDefault="009A1038" w:rsidP="009A1038">
      <w:pPr>
        <w:numPr>
          <w:ilvl w:val="0"/>
          <w:numId w:val="15"/>
        </w:numPr>
        <w:tabs>
          <w:tab w:val="left" w:pos="960"/>
        </w:tabs>
        <w:ind w:firstLine="709"/>
        <w:jc w:val="both"/>
        <w:rPr>
          <w:rFonts w:ascii="Arial" w:hAnsi="Arial" w:cs="Arial"/>
          <w:sz w:val="24"/>
          <w:szCs w:val="24"/>
        </w:rPr>
      </w:pPr>
      <w:r>
        <w:rPr>
          <w:rFonts w:ascii="Arial" w:hAnsi="Arial" w:cs="Arial"/>
          <w:sz w:val="24"/>
          <w:szCs w:val="24"/>
        </w:rPr>
        <w:t>указатели с наименованиями улиц;</w:t>
      </w:r>
    </w:p>
    <w:p w:rsidR="009A1038" w:rsidRDefault="009A1038" w:rsidP="009A1038">
      <w:pPr>
        <w:numPr>
          <w:ilvl w:val="0"/>
          <w:numId w:val="16"/>
        </w:numPr>
        <w:tabs>
          <w:tab w:val="left" w:pos="988"/>
        </w:tabs>
        <w:ind w:firstLine="709"/>
        <w:jc w:val="both"/>
        <w:rPr>
          <w:rFonts w:ascii="Arial" w:hAnsi="Arial" w:cs="Arial"/>
          <w:sz w:val="24"/>
          <w:szCs w:val="24"/>
        </w:rPr>
      </w:pPr>
      <w:r>
        <w:rPr>
          <w:rFonts w:ascii="Arial" w:hAnsi="Arial" w:cs="Arial"/>
          <w:sz w:val="24"/>
          <w:szCs w:val="24"/>
        </w:rPr>
        <w:t xml:space="preserve">совмещенные указатели с наименованиями улиц и номерами объектов адресации (далее - совмещенные указатели); </w:t>
      </w:r>
    </w:p>
    <w:p w:rsidR="009A1038" w:rsidRDefault="009A1038" w:rsidP="009A1038">
      <w:pPr>
        <w:numPr>
          <w:ilvl w:val="0"/>
          <w:numId w:val="16"/>
        </w:numPr>
        <w:tabs>
          <w:tab w:val="left" w:pos="1093"/>
        </w:tabs>
        <w:ind w:firstLine="709"/>
        <w:jc w:val="both"/>
        <w:rPr>
          <w:rFonts w:ascii="Arial" w:hAnsi="Arial" w:cs="Arial"/>
          <w:sz w:val="24"/>
          <w:szCs w:val="24"/>
        </w:rPr>
      </w:pPr>
      <w:r>
        <w:rPr>
          <w:rFonts w:ascii="Arial" w:hAnsi="Arial" w:cs="Arial"/>
          <w:sz w:val="24"/>
          <w:szCs w:val="24"/>
        </w:rPr>
        <w:t>указатели с номерами объектов адресации (далее - указатели с номерами домов);</w:t>
      </w:r>
    </w:p>
    <w:p w:rsidR="009A1038" w:rsidRDefault="009A1038" w:rsidP="009A1038">
      <w:pPr>
        <w:numPr>
          <w:ilvl w:val="0"/>
          <w:numId w:val="16"/>
        </w:numPr>
        <w:tabs>
          <w:tab w:val="left" w:pos="960"/>
        </w:tabs>
        <w:ind w:firstLine="709"/>
        <w:jc w:val="both"/>
        <w:rPr>
          <w:rFonts w:ascii="Arial" w:hAnsi="Arial" w:cs="Arial"/>
          <w:sz w:val="24"/>
          <w:szCs w:val="24"/>
        </w:rPr>
      </w:pPr>
      <w:r>
        <w:rPr>
          <w:rFonts w:ascii="Arial" w:hAnsi="Arial" w:cs="Arial"/>
          <w:sz w:val="24"/>
          <w:szCs w:val="24"/>
        </w:rPr>
        <w:t>указатели с информацией о расположении объектов.</w:t>
      </w:r>
    </w:p>
    <w:p w:rsidR="009A1038" w:rsidRDefault="009A1038" w:rsidP="009A1038">
      <w:pPr>
        <w:ind w:firstLine="709"/>
        <w:jc w:val="both"/>
        <w:rPr>
          <w:rFonts w:ascii="Arial" w:hAnsi="Arial" w:cs="Arial"/>
          <w:sz w:val="24"/>
          <w:szCs w:val="24"/>
        </w:rPr>
      </w:pPr>
      <w:r>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A1038" w:rsidRDefault="009A1038" w:rsidP="009A1038">
      <w:pPr>
        <w:ind w:firstLine="709"/>
        <w:jc w:val="both"/>
        <w:rPr>
          <w:rFonts w:ascii="Arial" w:hAnsi="Arial" w:cs="Arial"/>
          <w:sz w:val="24"/>
          <w:szCs w:val="24"/>
        </w:rPr>
      </w:pPr>
      <w:r>
        <w:rPr>
          <w:rFonts w:ascii="Arial"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A1038" w:rsidRDefault="009A1038" w:rsidP="009A1038">
      <w:pPr>
        <w:ind w:firstLine="709"/>
        <w:jc w:val="both"/>
        <w:rPr>
          <w:rFonts w:ascii="Arial" w:hAnsi="Arial" w:cs="Arial"/>
          <w:sz w:val="24"/>
          <w:szCs w:val="24"/>
        </w:rPr>
      </w:pPr>
      <w:r>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12.6. На одноэтажных индивидуальных жилых домах допускается установка указателей на высоте не менее 2,0 м от уровня земли. </w:t>
      </w:r>
    </w:p>
    <w:p w:rsidR="009A1038" w:rsidRDefault="009A1038" w:rsidP="009A1038">
      <w:pPr>
        <w:ind w:firstLine="709"/>
        <w:jc w:val="both"/>
        <w:rPr>
          <w:rFonts w:ascii="Arial" w:hAnsi="Arial" w:cs="Arial"/>
          <w:sz w:val="24"/>
          <w:szCs w:val="24"/>
        </w:rPr>
      </w:pPr>
      <w:r>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A1038" w:rsidRDefault="009A1038" w:rsidP="009A1038">
      <w:pPr>
        <w:tabs>
          <w:tab w:val="left" w:pos="4560"/>
        </w:tabs>
        <w:ind w:firstLine="709"/>
        <w:jc w:val="center"/>
        <w:rPr>
          <w:rFonts w:ascii="Arial" w:hAnsi="Arial" w:cs="Arial"/>
          <w:sz w:val="24"/>
          <w:szCs w:val="24"/>
        </w:rPr>
      </w:pPr>
      <w:r>
        <w:rPr>
          <w:rFonts w:ascii="Arial" w:hAnsi="Arial" w:cs="Arial"/>
          <w:sz w:val="24"/>
          <w:szCs w:val="24"/>
        </w:rPr>
        <w:t>13.Общие требования к ограждениям</w:t>
      </w:r>
    </w:p>
    <w:p w:rsidR="009A1038" w:rsidRDefault="009A1038" w:rsidP="009A1038">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 13.1. Архитектурно- художественное решение ограждений должно соответствовать масштабу и характеру архитектурного окружения.</w:t>
      </w:r>
      <w:r>
        <w:rPr>
          <w:rFonts w:ascii="Arial" w:eastAsia="Calibri" w:hAnsi="Arial" w:cs="Arial"/>
          <w:color w:val="000000"/>
          <w:sz w:val="24"/>
          <w:szCs w:val="24"/>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A1038" w:rsidRDefault="009A1038" w:rsidP="009A1038">
      <w:pPr>
        <w:ind w:firstLine="709"/>
        <w:jc w:val="both"/>
        <w:rPr>
          <w:rFonts w:ascii="Arial" w:hAnsi="Arial" w:cs="Arial"/>
          <w:sz w:val="24"/>
          <w:szCs w:val="24"/>
        </w:rPr>
      </w:pPr>
      <w:r>
        <w:rPr>
          <w:rFonts w:ascii="Arial" w:hAnsi="Arial" w:cs="Arial"/>
          <w:sz w:val="24"/>
          <w:szCs w:val="24"/>
        </w:rPr>
        <w:t>13.2. Требования к ограждению земельных участков.</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hAnsi="Arial" w:cs="Arial"/>
          <w:color w:val="000000"/>
          <w:sz w:val="24"/>
          <w:szCs w:val="24"/>
        </w:rPr>
        <w:t xml:space="preserve"> 13.2.1. </w:t>
      </w:r>
      <w:r>
        <w:rPr>
          <w:rFonts w:ascii="Arial" w:eastAsia="Calibri" w:hAnsi="Arial" w:cs="Arial"/>
          <w:color w:val="000000"/>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9A1038" w:rsidRDefault="009A1038" w:rsidP="009A1038">
      <w:pPr>
        <w:numPr>
          <w:ilvl w:val="0"/>
          <w:numId w:val="17"/>
        </w:numPr>
        <w:tabs>
          <w:tab w:val="left" w:pos="1059"/>
        </w:tabs>
        <w:ind w:firstLine="709"/>
        <w:jc w:val="both"/>
        <w:rPr>
          <w:rFonts w:ascii="Arial" w:hAnsi="Arial" w:cs="Arial"/>
          <w:sz w:val="24"/>
          <w:szCs w:val="24"/>
        </w:rPr>
      </w:pPr>
      <w:r>
        <w:rPr>
          <w:rFonts w:ascii="Arial" w:hAnsi="Arial" w:cs="Arial"/>
          <w:sz w:val="24"/>
          <w:szCs w:val="24"/>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9A1038" w:rsidRDefault="009A1038" w:rsidP="009A1038">
      <w:pPr>
        <w:numPr>
          <w:ilvl w:val="0"/>
          <w:numId w:val="18"/>
        </w:numPr>
        <w:tabs>
          <w:tab w:val="left" w:pos="1119"/>
        </w:tabs>
        <w:ind w:firstLine="709"/>
        <w:jc w:val="both"/>
        <w:rPr>
          <w:rFonts w:ascii="Arial" w:hAnsi="Arial" w:cs="Arial"/>
          <w:sz w:val="24"/>
          <w:szCs w:val="24"/>
        </w:rPr>
      </w:pPr>
      <w:r>
        <w:rPr>
          <w:rFonts w:ascii="Arial" w:hAnsi="Arial" w:cs="Arial"/>
          <w:sz w:val="24"/>
          <w:szCs w:val="24"/>
        </w:rPr>
        <w:lastRenderedPageBreak/>
        <w:t xml:space="preserve">перед фасадами многоквартирных и жилых домов разрешается устройство </w:t>
      </w:r>
      <w:r>
        <w:rPr>
          <w:rFonts w:ascii="Arial" w:hAnsi="Arial" w:cs="Arial"/>
          <w:color w:val="000000"/>
          <w:sz w:val="24"/>
          <w:szCs w:val="24"/>
        </w:rPr>
        <w:t>палисадников д</w:t>
      </w:r>
      <w:r>
        <w:rPr>
          <w:rFonts w:ascii="Arial" w:hAnsi="Arial" w:cs="Arial"/>
          <w:sz w:val="24"/>
          <w:szCs w:val="24"/>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9A1038" w:rsidRDefault="009A1038" w:rsidP="009A1038">
      <w:pPr>
        <w:ind w:firstLine="709"/>
        <w:jc w:val="both"/>
        <w:rPr>
          <w:rFonts w:ascii="Arial" w:hAnsi="Arial" w:cs="Arial"/>
          <w:sz w:val="24"/>
          <w:szCs w:val="24"/>
        </w:rPr>
      </w:pPr>
      <w:r>
        <w:rPr>
          <w:rFonts w:ascii="Arial" w:hAnsi="Arial" w:cs="Arial"/>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A1038" w:rsidRDefault="009A1038" w:rsidP="009A1038">
      <w:pPr>
        <w:autoSpaceDE w:val="0"/>
        <w:autoSpaceDN w:val="0"/>
        <w:adjustRightInd w:val="0"/>
        <w:ind w:firstLine="709"/>
        <w:rPr>
          <w:rFonts w:ascii="Arial" w:hAnsi="Arial" w:cs="Arial"/>
          <w:color w:val="000000"/>
          <w:sz w:val="24"/>
          <w:szCs w:val="24"/>
        </w:rPr>
      </w:pPr>
      <w:r>
        <w:rPr>
          <w:rFonts w:ascii="Arial" w:eastAsia="Calibri" w:hAnsi="Arial" w:cs="Arial"/>
          <w:color w:val="000000"/>
          <w:sz w:val="24"/>
          <w:szCs w:val="24"/>
        </w:rPr>
        <w:t>Установка ограждений из бытовых отходов и их элементов не допускается.</w:t>
      </w:r>
    </w:p>
    <w:p w:rsidR="009A1038" w:rsidRDefault="009A1038" w:rsidP="009A1038">
      <w:pPr>
        <w:ind w:firstLine="709"/>
        <w:jc w:val="both"/>
        <w:rPr>
          <w:rFonts w:ascii="Arial" w:hAnsi="Arial" w:cs="Arial"/>
          <w:sz w:val="24"/>
          <w:szCs w:val="24"/>
        </w:rPr>
      </w:pPr>
      <w:r>
        <w:rPr>
          <w:rFonts w:ascii="Arial" w:hAnsi="Arial" w:cs="Arial"/>
          <w:sz w:val="24"/>
          <w:szCs w:val="24"/>
        </w:rPr>
        <w:t>13.2.3. При установке ограждений учитывается следующее:</w:t>
      </w:r>
    </w:p>
    <w:p w:rsidR="009A1038" w:rsidRDefault="009A1038" w:rsidP="009A1038">
      <w:pPr>
        <w:ind w:firstLine="709"/>
        <w:jc w:val="both"/>
        <w:rPr>
          <w:rFonts w:ascii="Arial" w:hAnsi="Arial" w:cs="Arial"/>
          <w:sz w:val="24"/>
          <w:szCs w:val="24"/>
        </w:rPr>
      </w:pPr>
      <w:r>
        <w:rPr>
          <w:rFonts w:ascii="Arial" w:hAnsi="Arial" w:cs="Arial"/>
          <w:sz w:val="24"/>
          <w:szCs w:val="24"/>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автомобиля; </w:t>
      </w:r>
    </w:p>
    <w:p w:rsidR="009A1038" w:rsidRDefault="009A1038" w:rsidP="009A1038">
      <w:pPr>
        <w:ind w:firstLine="709"/>
        <w:jc w:val="both"/>
        <w:rPr>
          <w:rFonts w:ascii="Arial" w:hAnsi="Arial" w:cs="Arial"/>
          <w:sz w:val="24"/>
          <w:szCs w:val="24"/>
        </w:rPr>
      </w:pPr>
      <w:r>
        <w:rPr>
          <w:rFonts w:ascii="Arial" w:hAnsi="Arial" w:cs="Arial"/>
          <w:sz w:val="24"/>
          <w:szCs w:val="24"/>
        </w:rPr>
        <w:t>-расположение ограды не далее 10 см от края газона;</w:t>
      </w:r>
    </w:p>
    <w:p w:rsidR="009A1038" w:rsidRDefault="009A1038" w:rsidP="009A1038">
      <w:pPr>
        <w:ind w:firstLine="709"/>
        <w:jc w:val="both"/>
        <w:rPr>
          <w:rFonts w:ascii="Arial" w:hAnsi="Arial" w:cs="Arial"/>
          <w:sz w:val="24"/>
          <w:szCs w:val="24"/>
        </w:rPr>
      </w:pPr>
      <w:r>
        <w:rPr>
          <w:rFonts w:ascii="Arial" w:hAnsi="Arial" w:cs="Arial"/>
          <w:sz w:val="24"/>
          <w:szCs w:val="24"/>
        </w:rPr>
        <w:t>-использование нейтральных цветов или естественного цвета используемого материала.</w:t>
      </w:r>
    </w:p>
    <w:p w:rsidR="009A1038" w:rsidRDefault="009A1038" w:rsidP="009A1038">
      <w:pPr>
        <w:tabs>
          <w:tab w:val="left" w:pos="1494"/>
        </w:tabs>
        <w:ind w:firstLine="709"/>
        <w:jc w:val="center"/>
        <w:rPr>
          <w:rFonts w:ascii="Arial" w:hAnsi="Arial" w:cs="Arial"/>
          <w:sz w:val="24"/>
          <w:szCs w:val="24"/>
        </w:rPr>
      </w:pPr>
    </w:p>
    <w:p w:rsidR="009A1038" w:rsidRDefault="009A1038" w:rsidP="009A1038">
      <w:pPr>
        <w:tabs>
          <w:tab w:val="left" w:pos="1494"/>
        </w:tabs>
        <w:ind w:firstLine="709"/>
        <w:jc w:val="center"/>
        <w:rPr>
          <w:rFonts w:ascii="Arial" w:hAnsi="Arial" w:cs="Arial"/>
          <w:sz w:val="24"/>
          <w:szCs w:val="24"/>
        </w:rPr>
      </w:pPr>
      <w:r>
        <w:rPr>
          <w:rFonts w:ascii="Arial" w:hAnsi="Arial" w:cs="Arial"/>
          <w:sz w:val="24"/>
          <w:szCs w:val="24"/>
        </w:rPr>
        <w:t>14.Производство земляных и строительных работ, восстановление элементов благоустройства после их завершения</w:t>
      </w:r>
    </w:p>
    <w:p w:rsidR="009A1038" w:rsidRDefault="009A1038" w:rsidP="009A1038">
      <w:pPr>
        <w:ind w:firstLine="709"/>
        <w:jc w:val="both"/>
        <w:rPr>
          <w:rFonts w:ascii="Arial" w:hAnsi="Arial" w:cs="Arial"/>
          <w:sz w:val="24"/>
          <w:szCs w:val="24"/>
        </w:rPr>
      </w:pPr>
      <w:r>
        <w:rPr>
          <w:rFonts w:ascii="Arial" w:hAnsi="Arial" w:cs="Arial"/>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9A1038" w:rsidRDefault="009A1038" w:rsidP="009A1038">
      <w:pPr>
        <w:ind w:firstLine="709"/>
        <w:jc w:val="both"/>
        <w:rPr>
          <w:rFonts w:ascii="Arial" w:hAnsi="Arial" w:cs="Arial"/>
          <w:sz w:val="24"/>
          <w:szCs w:val="24"/>
        </w:rPr>
      </w:pPr>
      <w:r>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A1038" w:rsidRDefault="009A1038" w:rsidP="009A1038">
      <w:pPr>
        <w:ind w:firstLine="709"/>
        <w:jc w:val="both"/>
        <w:rPr>
          <w:rFonts w:ascii="Arial" w:hAnsi="Arial" w:cs="Arial"/>
          <w:sz w:val="24"/>
          <w:szCs w:val="24"/>
        </w:rPr>
      </w:pPr>
      <w:r>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14.3.1. В местах поперечных и продольных разрытий проезжей части улиц - в течение суток. </w:t>
      </w:r>
    </w:p>
    <w:p w:rsidR="009A1038" w:rsidRDefault="009A1038" w:rsidP="009A1038">
      <w:pPr>
        <w:ind w:firstLine="709"/>
        <w:jc w:val="both"/>
        <w:rPr>
          <w:rFonts w:ascii="Arial" w:hAnsi="Arial" w:cs="Arial"/>
          <w:sz w:val="24"/>
          <w:szCs w:val="24"/>
        </w:rPr>
      </w:pPr>
      <w:r>
        <w:rPr>
          <w:rFonts w:ascii="Arial" w:hAnsi="Arial" w:cs="Arial"/>
          <w:sz w:val="24"/>
          <w:szCs w:val="24"/>
        </w:rPr>
        <w:t>14.3.2. В местах раскопок местных проездов, тротуаров, набивных дорожек и газонов - в течение 3-х суток.</w:t>
      </w:r>
    </w:p>
    <w:p w:rsidR="009A1038" w:rsidRDefault="009A1038" w:rsidP="009A1038">
      <w:pPr>
        <w:ind w:firstLine="709"/>
        <w:jc w:val="both"/>
        <w:rPr>
          <w:rFonts w:ascii="Arial" w:hAnsi="Arial" w:cs="Arial"/>
          <w:sz w:val="24"/>
          <w:szCs w:val="24"/>
        </w:rPr>
      </w:pPr>
      <w:r>
        <w:rPr>
          <w:rFonts w:ascii="Arial" w:hAnsi="Arial" w:cs="Arial"/>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A1038" w:rsidRDefault="009A1038" w:rsidP="009A1038">
      <w:pPr>
        <w:ind w:firstLine="709"/>
        <w:jc w:val="both"/>
        <w:rPr>
          <w:rFonts w:ascii="Arial" w:hAnsi="Arial" w:cs="Arial"/>
          <w:sz w:val="24"/>
          <w:szCs w:val="24"/>
        </w:rPr>
      </w:pPr>
      <w:r>
        <w:rPr>
          <w:rFonts w:ascii="Arial" w:hAnsi="Arial" w:cs="Arial"/>
          <w:sz w:val="24"/>
          <w:szCs w:val="24"/>
        </w:rPr>
        <w:t>14.4.1. Провести необходимые мероприятия по приведению в порядок территории в зоне производства земляных работ;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w:t>
      </w:r>
      <w:r>
        <w:rPr>
          <w:rFonts w:ascii="Arial" w:hAnsi="Arial" w:cs="Arial"/>
          <w:sz w:val="24"/>
          <w:szCs w:val="24"/>
        </w:rPr>
        <w:lastRenderedPageBreak/>
        <w:t xml:space="preserve">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14.8. При производстве работ по ремонту сетей инженерно-технического обеспечения: </w:t>
      </w:r>
    </w:p>
    <w:p w:rsidR="009A1038" w:rsidRDefault="009A1038" w:rsidP="009A1038">
      <w:pPr>
        <w:ind w:firstLine="709"/>
        <w:jc w:val="both"/>
        <w:rPr>
          <w:rFonts w:ascii="Arial" w:hAnsi="Arial" w:cs="Arial"/>
          <w:sz w:val="24"/>
          <w:szCs w:val="24"/>
        </w:rPr>
      </w:pPr>
      <w:r>
        <w:rPr>
          <w:rFonts w:ascii="Arial" w:hAnsi="Arial" w:cs="Arial"/>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A1038" w:rsidRDefault="009A1038" w:rsidP="009A1038">
      <w:pPr>
        <w:ind w:firstLine="709"/>
        <w:jc w:val="both"/>
        <w:rPr>
          <w:rFonts w:ascii="Arial" w:hAnsi="Arial" w:cs="Arial"/>
          <w:sz w:val="24"/>
          <w:szCs w:val="24"/>
        </w:rPr>
      </w:pPr>
      <w:r>
        <w:rPr>
          <w:rFonts w:ascii="Arial" w:hAnsi="Arial" w:cs="Arial"/>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A1038" w:rsidRDefault="009A1038" w:rsidP="009A1038">
      <w:pPr>
        <w:ind w:firstLine="709"/>
        <w:jc w:val="both"/>
        <w:rPr>
          <w:rFonts w:ascii="Arial" w:hAnsi="Arial" w:cs="Arial"/>
          <w:sz w:val="24"/>
          <w:szCs w:val="24"/>
        </w:rPr>
      </w:pPr>
      <w:r>
        <w:rPr>
          <w:rFonts w:ascii="Arial" w:hAnsi="Arial" w:cs="Arial"/>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14.8.4. На период проведения земляных, строительных и ремонтных работ, место работ (дорога, тротуар, газон) ограждается. </w:t>
      </w:r>
    </w:p>
    <w:p w:rsidR="009A1038" w:rsidRDefault="009A1038" w:rsidP="009A1038">
      <w:pPr>
        <w:ind w:firstLine="709"/>
        <w:jc w:val="both"/>
        <w:rPr>
          <w:rFonts w:ascii="Arial" w:hAnsi="Arial" w:cs="Arial"/>
          <w:sz w:val="24"/>
          <w:szCs w:val="24"/>
        </w:rPr>
      </w:pPr>
      <w:r>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14.9. На восстанавливаемом участке следует применять тип твердого покрытия, существовавший ранее (до проведения земляных работ). </w:t>
      </w:r>
    </w:p>
    <w:p w:rsidR="009A1038" w:rsidRDefault="009A1038" w:rsidP="009A1038">
      <w:pPr>
        <w:ind w:firstLine="709"/>
        <w:jc w:val="both"/>
        <w:rPr>
          <w:rFonts w:ascii="Arial" w:hAnsi="Arial" w:cs="Arial"/>
          <w:sz w:val="24"/>
          <w:szCs w:val="24"/>
        </w:rPr>
      </w:pPr>
      <w:r>
        <w:rPr>
          <w:rFonts w:ascii="Arial" w:hAnsi="Arial" w:cs="Arial"/>
          <w:sz w:val="24"/>
          <w:szCs w:val="24"/>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A1038" w:rsidRDefault="009A1038" w:rsidP="009A1038">
      <w:pPr>
        <w:ind w:firstLine="709"/>
        <w:jc w:val="both"/>
        <w:rPr>
          <w:rFonts w:ascii="Arial" w:hAnsi="Arial" w:cs="Arial"/>
          <w:sz w:val="24"/>
          <w:szCs w:val="24"/>
        </w:rPr>
      </w:pPr>
      <w:r>
        <w:rPr>
          <w:rFonts w:ascii="Arial" w:hAnsi="Arial" w:cs="Arial"/>
          <w:sz w:val="24"/>
          <w:szCs w:val="24"/>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14.12. При производстве строительных и земляных работ застройщику запрещается: </w:t>
      </w:r>
    </w:p>
    <w:p w:rsidR="009A1038" w:rsidRDefault="009A1038" w:rsidP="009A1038">
      <w:pPr>
        <w:ind w:firstLine="709"/>
        <w:jc w:val="both"/>
        <w:rPr>
          <w:rFonts w:ascii="Arial" w:hAnsi="Arial" w:cs="Arial"/>
          <w:sz w:val="24"/>
          <w:szCs w:val="24"/>
        </w:rPr>
      </w:pPr>
      <w:r>
        <w:rPr>
          <w:rFonts w:ascii="Arial" w:hAnsi="Arial" w:cs="Arial"/>
          <w:sz w:val="24"/>
          <w:szCs w:val="24"/>
        </w:rPr>
        <w:t>14.12.1 Вынос грязи (в том числе грунта, бетонной смеси) транспортными средствами с территорий строительных площадок.</w:t>
      </w:r>
    </w:p>
    <w:p w:rsidR="009A1038" w:rsidRDefault="009A1038" w:rsidP="009A1038">
      <w:pPr>
        <w:ind w:firstLine="709"/>
        <w:jc w:val="both"/>
        <w:rPr>
          <w:rFonts w:ascii="Arial" w:hAnsi="Arial" w:cs="Arial"/>
          <w:sz w:val="24"/>
          <w:szCs w:val="24"/>
        </w:rPr>
      </w:pPr>
      <w:r>
        <w:rPr>
          <w:rFonts w:ascii="Arial" w:hAnsi="Arial" w:cs="Arial"/>
          <w:sz w:val="24"/>
          <w:szCs w:val="24"/>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A1038" w:rsidRDefault="009A1038" w:rsidP="009A1038">
      <w:pPr>
        <w:ind w:firstLine="709"/>
        <w:jc w:val="both"/>
        <w:rPr>
          <w:rFonts w:ascii="Arial" w:hAnsi="Arial" w:cs="Arial"/>
          <w:sz w:val="24"/>
          <w:szCs w:val="24"/>
        </w:rPr>
      </w:pPr>
      <w:r>
        <w:rPr>
          <w:rFonts w:ascii="Arial" w:hAnsi="Arial" w:cs="Arial"/>
          <w:sz w:val="24"/>
          <w:szCs w:val="24"/>
        </w:rPr>
        <w:t>14.13. Завершенные работы по благоустройству предъявлять администрации сельского поселения.</w:t>
      </w:r>
    </w:p>
    <w:p w:rsidR="009A1038" w:rsidRDefault="009A1038" w:rsidP="009A1038">
      <w:pPr>
        <w:ind w:firstLine="709"/>
        <w:jc w:val="center"/>
        <w:rPr>
          <w:rFonts w:ascii="Arial" w:hAnsi="Arial" w:cs="Arial"/>
          <w:sz w:val="24"/>
          <w:szCs w:val="24"/>
        </w:rPr>
      </w:pPr>
    </w:p>
    <w:p w:rsidR="009A1038" w:rsidRDefault="009A1038" w:rsidP="009A1038">
      <w:pPr>
        <w:ind w:firstLine="709"/>
        <w:jc w:val="center"/>
        <w:rPr>
          <w:rFonts w:ascii="Arial" w:hAnsi="Arial" w:cs="Arial"/>
          <w:sz w:val="24"/>
          <w:szCs w:val="24"/>
        </w:rPr>
      </w:pPr>
      <w:r>
        <w:rPr>
          <w:rFonts w:ascii="Arial" w:hAnsi="Arial" w:cs="Arial"/>
          <w:sz w:val="24"/>
          <w:szCs w:val="24"/>
        </w:rPr>
        <w:t>15. Требования к содержанию наружной рекламы и информации</w:t>
      </w:r>
    </w:p>
    <w:p w:rsidR="009A1038" w:rsidRDefault="009A1038" w:rsidP="009A1038">
      <w:pPr>
        <w:tabs>
          <w:tab w:val="left" w:pos="993"/>
          <w:tab w:val="left" w:pos="1134"/>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15.1. </w:t>
      </w:r>
      <w:r>
        <w:rPr>
          <w:rFonts w:ascii="Arial" w:hAnsi="Arial" w:cs="Arial"/>
          <w:color w:val="000000"/>
          <w:sz w:val="24"/>
          <w:szCs w:val="24"/>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Pr>
          <w:rFonts w:ascii="Arial" w:hAnsi="Arial" w:cs="Arial"/>
          <w:color w:val="000000"/>
          <w:sz w:val="24"/>
          <w:szCs w:val="24"/>
        </w:rPr>
        <w:t xml:space="preserve"> Размещение рекламы и информации рекомендуется производить согласно ГОСТ Р 52044.</w:t>
      </w:r>
    </w:p>
    <w:p w:rsidR="009A1038" w:rsidRDefault="009A1038" w:rsidP="009A1038">
      <w:pPr>
        <w:ind w:firstLine="709"/>
        <w:jc w:val="both"/>
        <w:rPr>
          <w:rFonts w:ascii="Arial" w:hAnsi="Arial" w:cs="Arial"/>
          <w:sz w:val="24"/>
          <w:szCs w:val="24"/>
        </w:rPr>
      </w:pPr>
      <w:r>
        <w:rPr>
          <w:rFonts w:ascii="Arial" w:hAnsi="Arial" w:cs="Arial"/>
          <w:sz w:val="24"/>
          <w:szCs w:val="24"/>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9A1038" w:rsidRDefault="009A1038" w:rsidP="009A103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15.2. Средства наружной рекламы, информации, штендеры должны содержаться в чистоте и порядке.</w:t>
      </w:r>
      <w:r>
        <w:rPr>
          <w:rFonts w:ascii="Arial" w:hAnsi="Arial" w:cs="Arial"/>
          <w:color w:val="FF0000"/>
          <w:sz w:val="24"/>
          <w:szCs w:val="24"/>
        </w:rPr>
        <w:t xml:space="preserve">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15.3. Запрещается:</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9A1038" w:rsidRDefault="009A1038" w:rsidP="009A1038">
      <w:pPr>
        <w:ind w:firstLine="709"/>
        <w:jc w:val="both"/>
        <w:rPr>
          <w:rFonts w:ascii="Arial" w:hAnsi="Arial" w:cs="Arial"/>
          <w:sz w:val="24"/>
          <w:szCs w:val="24"/>
        </w:rPr>
      </w:pPr>
      <w:r>
        <w:rPr>
          <w:rFonts w:ascii="Arial" w:hAnsi="Arial" w:cs="Arial"/>
          <w:sz w:val="24"/>
          <w:szCs w:val="24"/>
        </w:rPr>
        <w:t>15.4. Расклейку газет, афиш, плакатов, различного рода объявлений и реклам разрешается на специально установленных стендах.</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Pr>
          <w:rFonts w:ascii="Arial" w:hAnsi="Arial" w:cs="Arial"/>
          <w:color w:val="000000"/>
          <w:sz w:val="24"/>
          <w:szCs w:val="24"/>
        </w:rPr>
        <w:t>и обслуживающие данные объекты, в случае если не установлено лицо, их расклеившее.</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9A1038" w:rsidRDefault="009A1038" w:rsidP="009A1038">
      <w:pPr>
        <w:pStyle w:val="af0"/>
        <w:tabs>
          <w:tab w:val="left" w:pos="851"/>
        </w:tabs>
        <w:spacing w:after="0" w:line="240" w:lineRule="auto"/>
        <w:ind w:left="0" w:firstLine="709"/>
        <w:jc w:val="both"/>
        <w:rPr>
          <w:rFonts w:ascii="Arial" w:eastAsia="CharterITC-Regular" w:hAnsi="Arial" w:cs="Arial"/>
          <w:color w:val="000000"/>
          <w:sz w:val="24"/>
          <w:szCs w:val="24"/>
        </w:rPr>
      </w:pPr>
      <w:r>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Pr>
          <w:rFonts w:ascii="Arial" w:hAnsi="Arial" w:cs="Arial"/>
          <w:color w:val="000000"/>
          <w:sz w:val="24"/>
          <w:szCs w:val="24"/>
        </w:rPr>
        <w:t xml:space="preserve">от 07.02.1992 г. №2300-1 </w:t>
      </w:r>
      <w:r>
        <w:rPr>
          <w:rFonts w:ascii="Arial" w:eastAsia="CharterITC-Regular" w:hAnsi="Arial" w:cs="Arial"/>
          <w:color w:val="000000"/>
          <w:sz w:val="24"/>
          <w:szCs w:val="24"/>
        </w:rPr>
        <w:t>«О защите прав потребителей».</w:t>
      </w:r>
    </w:p>
    <w:p w:rsidR="009A1038" w:rsidRDefault="009A1038" w:rsidP="009A1038">
      <w:pPr>
        <w:pStyle w:val="af0"/>
        <w:tabs>
          <w:tab w:val="left" w:pos="851"/>
        </w:tabs>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15.8. </w:t>
      </w:r>
      <w:r>
        <w:rPr>
          <w:rFonts w:ascii="Arial" w:hAnsi="Arial" w:cs="Arial"/>
          <w:color w:val="000000"/>
          <w:sz w:val="24"/>
          <w:szCs w:val="24"/>
        </w:rPr>
        <w:t>Основные виды объектов для размещения информации по характеру размещения:</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Pr>
          <w:rFonts w:ascii="Arial" w:eastAsia="CharterITC-Regular" w:hAnsi="Arial" w:cs="Arial"/>
          <w:color w:val="000000"/>
          <w:sz w:val="24"/>
          <w:szCs w:val="24"/>
          <w:vertAlign w:val="superscript"/>
        </w:rPr>
        <w:t>2</w:t>
      </w:r>
      <w:r>
        <w:rPr>
          <w:rFonts w:ascii="Arial" w:eastAsia="CharterITC-Regular" w:hAnsi="Arial" w:cs="Arial"/>
          <w:color w:val="000000"/>
          <w:sz w:val="24"/>
          <w:szCs w:val="24"/>
        </w:rPr>
        <w:t>;</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Pr>
          <w:rFonts w:ascii="Arial" w:eastAsia="CharterITC-Regular" w:hAnsi="Arial" w:cs="Arial"/>
          <w:color w:val="000000"/>
          <w:sz w:val="24"/>
          <w:szCs w:val="24"/>
          <w:vertAlign w:val="superscript"/>
        </w:rPr>
        <w:t>2</w:t>
      </w:r>
      <w:r>
        <w:rPr>
          <w:rFonts w:ascii="Arial" w:eastAsia="CharterITC-Regular" w:hAnsi="Arial" w:cs="Arial"/>
          <w:color w:val="000000"/>
          <w:sz w:val="24"/>
          <w:szCs w:val="24"/>
        </w:rPr>
        <w:t>).</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г) отдельно стоящие (носители информации расположены вне поверхности фасада, но композиционно и функционально связаны с ней (, ), в том числе:</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hAnsi="Arial" w:cs="Arial"/>
          <w:color w:val="000000"/>
          <w:sz w:val="24"/>
          <w:szCs w:val="24"/>
        </w:rPr>
        <w:t>15.9. Основные виды объектов для размещения информации по характеру информационного поля:</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а) крупные настенные конструкции:</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располагаются между 1-м и 2-м этажами или крышные;</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формируют основную горизонталь рекламно-информационного поля фасада;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б) малые настенные конструкции (учрежденческая доска; режимная табличка):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в) малые консольные конструкции:</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г) вертикальные консольные конструкции:</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д) флаги, баннеры:</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ж) маркизы: </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сочетают функции солнцезащитных устройств и рекламоносителей;</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имеют преимущественно сезонный характер использования;</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располагаются в проемах витрин, над входом;</w:t>
      </w:r>
    </w:p>
    <w:p w:rsidR="009A1038" w:rsidRDefault="009A1038" w:rsidP="009A1038">
      <w:pPr>
        <w:pStyle w:val="af0"/>
        <w:numPr>
          <w:ilvl w:val="0"/>
          <w:numId w:val="19"/>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информация размещается в нижней части у кромки маркизы.</w:t>
      </w:r>
    </w:p>
    <w:p w:rsidR="009A1038" w:rsidRDefault="009A1038" w:rsidP="009A1038">
      <w:pPr>
        <w:tabs>
          <w:tab w:val="left" w:pos="85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15.10. По характеру устройства различаются:</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фоновые вывески (буквы и знаки расположены на поверхности фона);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безфоновые вывески (состоят из отдельных букв и знаков);</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световые короба (представляют собой единый объем или ряд объемных элементов с внутренней подсветкой).</w:t>
      </w:r>
    </w:p>
    <w:p w:rsidR="009A1038" w:rsidRDefault="009A1038" w:rsidP="009A1038">
      <w:pPr>
        <w:pStyle w:val="af0"/>
        <w:tabs>
          <w:tab w:val="left" w:pos="851"/>
        </w:tabs>
        <w:spacing w:after="0" w:line="240" w:lineRule="auto"/>
        <w:ind w:left="0" w:firstLine="709"/>
        <w:jc w:val="both"/>
        <w:rPr>
          <w:rFonts w:ascii="Arial" w:eastAsia="CharterITC-Regular" w:hAnsi="Arial" w:cs="Arial"/>
          <w:color w:val="000000"/>
          <w:sz w:val="24"/>
          <w:szCs w:val="24"/>
        </w:rPr>
      </w:pPr>
      <w:bookmarkStart w:id="1" w:name="_Toc440900781"/>
      <w:r>
        <w:rPr>
          <w:rFonts w:ascii="Arial" w:eastAsia="CharterITC-Regular" w:hAnsi="Arial" w:cs="Arial"/>
          <w:color w:val="000000"/>
          <w:sz w:val="24"/>
          <w:szCs w:val="24"/>
        </w:rPr>
        <w:lastRenderedPageBreak/>
        <w:t>15.11. Требования к содержанию информации, распространяемой посредством объектов для размещения информации.</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15.11.2.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15.11.3. Не допускается в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15.11.4. Информация, размещаемая на ОРИ должна быть достоверной. </w:t>
      </w:r>
    </w:p>
    <w:p w:rsidR="009A1038" w:rsidRDefault="009A1038" w:rsidP="009A1038">
      <w:pPr>
        <w:pStyle w:val="af0"/>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15.12. Правила размещения</w:t>
      </w:r>
      <w:bookmarkEnd w:id="1"/>
      <w:r>
        <w:rPr>
          <w:rFonts w:ascii="Arial" w:eastAsia="CharterITC-Regular" w:hAnsi="Arial" w:cs="Arial"/>
          <w:color w:val="000000"/>
          <w:sz w:val="24"/>
          <w:szCs w:val="24"/>
        </w:rPr>
        <w:t xml:space="preserve"> .</w:t>
      </w:r>
    </w:p>
    <w:p w:rsidR="009A1038" w:rsidRDefault="009A1038" w:rsidP="009A1038">
      <w:pPr>
        <w:tabs>
          <w:tab w:val="left" w:pos="85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15.12.1. Общими требованиями к размещению вывесок на фасадах зданий являются:</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соответствие расположению объекта;</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сомасштабность фасаду и архитектурно-пространственному окружению;</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согласованность в пределах фасада независимо от принадлежности объектов;</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безопасность для людей;</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безопасность для физического состояния архитектурных объектов;</w:t>
      </w:r>
    </w:p>
    <w:p w:rsidR="009A1038" w:rsidRDefault="009A1038" w:rsidP="009A1038">
      <w:pPr>
        <w:pStyle w:val="af0"/>
        <w:numPr>
          <w:ilvl w:val="0"/>
          <w:numId w:val="21"/>
        </w:numPr>
        <w:tabs>
          <w:tab w:val="left" w:pos="851"/>
        </w:tabs>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удобство эксплуатации и ремонта. </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Таблица 1. </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bCs/>
                <w:color w:val="000000"/>
                <w:sz w:val="24"/>
                <w:szCs w:val="24"/>
              </w:rPr>
            </w:pPr>
            <w:r>
              <w:rPr>
                <w:rFonts w:ascii="Arial" w:hAnsi="Arial" w:cs="Arial"/>
                <w:bCs/>
                <w:color w:val="000000"/>
                <w:sz w:val="24"/>
                <w:szCs w:val="24"/>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не допустимо размещение</w:t>
            </w:r>
          </w:p>
        </w:tc>
      </w:tr>
      <w:tr w:rsidR="009A1038" w:rsidTr="009A1038">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На фасадах зданий, коммерческих центров и т.д., с учетом большого числа арендаторов;</w:t>
            </w:r>
          </w:p>
          <w:p w:rsidR="009A1038" w:rsidRDefault="009A1038">
            <w:pPr>
              <w:jc w:val="both"/>
              <w:rPr>
                <w:rFonts w:ascii="Arial" w:hAnsi="Arial" w:cs="Arial"/>
                <w:color w:val="000000"/>
                <w:sz w:val="24"/>
                <w:szCs w:val="24"/>
              </w:rPr>
            </w:pPr>
            <w:r>
              <w:rPr>
                <w:rFonts w:ascii="Arial" w:hAnsi="Arial" w:cs="Arial"/>
                <w:color w:val="000000"/>
                <w:sz w:val="24"/>
                <w:szCs w:val="24"/>
              </w:rPr>
              <w:t>На основе единой концепции;</w:t>
            </w:r>
          </w:p>
          <w:p w:rsidR="009A1038" w:rsidRDefault="009A1038">
            <w:pPr>
              <w:jc w:val="both"/>
              <w:rPr>
                <w:rFonts w:ascii="Arial" w:hAnsi="Arial" w:cs="Arial"/>
                <w:color w:val="000000"/>
                <w:sz w:val="24"/>
                <w:szCs w:val="24"/>
              </w:rPr>
            </w:pPr>
            <w:r>
              <w:rPr>
                <w:rFonts w:ascii="Arial" w:hAnsi="Arial" w:cs="Arial"/>
                <w:color w:val="000000"/>
                <w:sz w:val="24"/>
                <w:szCs w:val="24"/>
              </w:rPr>
              <w:t>На бетонных козырьках над входами и витринами – в виде единого фриза;</w:t>
            </w:r>
          </w:p>
          <w:p w:rsidR="009A1038" w:rsidRDefault="009A1038">
            <w:pPr>
              <w:jc w:val="both"/>
              <w:rPr>
                <w:rFonts w:ascii="Arial" w:hAnsi="Arial" w:cs="Arial"/>
                <w:color w:val="000000"/>
                <w:sz w:val="24"/>
                <w:szCs w:val="24"/>
              </w:rPr>
            </w:pPr>
            <w:r>
              <w:rPr>
                <w:rFonts w:ascii="Arial" w:hAnsi="Arial" w:cs="Arial"/>
                <w:color w:val="000000"/>
                <w:sz w:val="24"/>
                <w:szCs w:val="24"/>
              </w:rPr>
              <w:t>На глухих стенах и брандмауэрах – только при наличии входа в учреждение, на высоте, соответствующей уровню между 1-м и 2-м этажами;</w:t>
            </w:r>
          </w:p>
          <w:p w:rsidR="009A1038" w:rsidRDefault="009A1038">
            <w:pPr>
              <w:jc w:val="both"/>
              <w:rPr>
                <w:rFonts w:ascii="Arial" w:hAnsi="Arial" w:cs="Arial"/>
                <w:color w:val="000000"/>
                <w:sz w:val="24"/>
                <w:szCs w:val="24"/>
              </w:rPr>
            </w:pPr>
            <w:r>
              <w:rPr>
                <w:rFonts w:ascii="Arial" w:hAnsi="Arial" w:cs="Arial"/>
                <w:color w:val="000000"/>
                <w:sz w:val="24"/>
                <w:szCs w:val="24"/>
              </w:rPr>
              <w:lastRenderedPageBreak/>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lastRenderedPageBreak/>
              <w:t>На расстоянии более 0,3 м от стены;</w:t>
            </w:r>
          </w:p>
          <w:p w:rsidR="009A1038" w:rsidRDefault="009A1038">
            <w:pPr>
              <w:jc w:val="both"/>
              <w:rPr>
                <w:rFonts w:ascii="Arial" w:hAnsi="Arial" w:cs="Arial"/>
                <w:color w:val="000000"/>
                <w:sz w:val="24"/>
                <w:szCs w:val="24"/>
              </w:rPr>
            </w:pPr>
            <w:r>
              <w:rPr>
                <w:rFonts w:ascii="Arial" w:hAnsi="Arial" w:cs="Arial"/>
                <w:color w:val="000000"/>
                <w:sz w:val="24"/>
                <w:szCs w:val="24"/>
              </w:rPr>
              <w:t>На ограждениях балконов, лоджий;</w:t>
            </w:r>
          </w:p>
          <w:p w:rsidR="009A1038" w:rsidRDefault="009A1038">
            <w:pPr>
              <w:jc w:val="both"/>
              <w:rPr>
                <w:rFonts w:ascii="Arial" w:hAnsi="Arial" w:cs="Arial"/>
                <w:color w:val="000000"/>
                <w:sz w:val="24"/>
                <w:szCs w:val="24"/>
              </w:rPr>
            </w:pPr>
            <w:r>
              <w:rPr>
                <w:rFonts w:ascii="Arial" w:hAnsi="Arial" w:cs="Arial"/>
                <w:color w:val="000000"/>
                <w:sz w:val="24"/>
                <w:szCs w:val="24"/>
              </w:rPr>
              <w:t>На воротах, оградах;</w:t>
            </w:r>
          </w:p>
          <w:p w:rsidR="009A1038" w:rsidRDefault="009A1038">
            <w:pPr>
              <w:jc w:val="both"/>
              <w:rPr>
                <w:rFonts w:ascii="Arial" w:hAnsi="Arial" w:cs="Arial"/>
                <w:color w:val="000000"/>
                <w:sz w:val="24"/>
                <w:szCs w:val="24"/>
              </w:rPr>
            </w:pPr>
            <w:r>
              <w:rPr>
                <w:rFonts w:ascii="Arial" w:hAnsi="Arial" w:cs="Arial"/>
                <w:color w:val="000000"/>
                <w:sz w:val="24"/>
                <w:szCs w:val="24"/>
              </w:rPr>
              <w:t xml:space="preserve">Над арочными проемами (за исключением названных условий); </w:t>
            </w:r>
          </w:p>
          <w:p w:rsidR="009A1038" w:rsidRDefault="009A1038">
            <w:pPr>
              <w:jc w:val="both"/>
              <w:rPr>
                <w:rFonts w:ascii="Arial" w:hAnsi="Arial" w:cs="Arial"/>
                <w:color w:val="000000"/>
                <w:sz w:val="24"/>
                <w:szCs w:val="24"/>
              </w:rPr>
            </w:pPr>
            <w:r>
              <w:rPr>
                <w:rFonts w:ascii="Arial" w:hAnsi="Arial" w:cs="Arial"/>
                <w:color w:val="000000"/>
                <w:sz w:val="24"/>
                <w:szCs w:val="24"/>
              </w:rPr>
              <w:t>Высотой более 2/3 от высоты простенка между окнами этажей здания, нестационарного торгового объекта;</w:t>
            </w:r>
          </w:p>
          <w:p w:rsidR="009A1038" w:rsidRDefault="009A1038">
            <w:pPr>
              <w:jc w:val="both"/>
              <w:rPr>
                <w:rFonts w:ascii="Arial" w:hAnsi="Arial" w:cs="Arial"/>
                <w:color w:val="000000"/>
                <w:sz w:val="24"/>
                <w:szCs w:val="24"/>
              </w:rPr>
            </w:pPr>
            <w:r>
              <w:rPr>
                <w:rFonts w:ascii="Arial" w:hAnsi="Arial" w:cs="Arial"/>
                <w:color w:val="000000"/>
                <w:sz w:val="24"/>
                <w:szCs w:val="24"/>
              </w:rPr>
              <w:t xml:space="preserve">Высотой менее или более высоты </w:t>
            </w:r>
            <w:r>
              <w:rPr>
                <w:rFonts w:ascii="Arial" w:hAnsi="Arial" w:cs="Arial"/>
                <w:color w:val="000000"/>
                <w:sz w:val="24"/>
                <w:szCs w:val="24"/>
              </w:rPr>
              <w:lastRenderedPageBreak/>
              <w:t>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9A1038" w:rsidRDefault="009A1038">
            <w:pPr>
              <w:jc w:val="both"/>
              <w:rPr>
                <w:rFonts w:ascii="Arial" w:hAnsi="Arial" w:cs="Arial"/>
                <w:color w:val="000000"/>
                <w:sz w:val="24"/>
                <w:szCs w:val="24"/>
              </w:rPr>
            </w:pPr>
            <w:r>
              <w:rPr>
                <w:rFonts w:ascii="Arial" w:hAnsi="Arial" w:cs="Arial"/>
                <w:color w:val="000000"/>
                <w:sz w:val="24"/>
                <w:szCs w:val="24"/>
              </w:rPr>
              <w:t>Высотой более 0,5 м на козырьке;</w:t>
            </w:r>
          </w:p>
          <w:p w:rsidR="009A1038" w:rsidRDefault="009A1038">
            <w:pPr>
              <w:jc w:val="both"/>
              <w:rPr>
                <w:rFonts w:ascii="Arial" w:hAnsi="Arial" w:cs="Arial"/>
                <w:color w:val="000000"/>
                <w:sz w:val="24"/>
                <w:szCs w:val="24"/>
              </w:rPr>
            </w:pPr>
            <w:r>
              <w:rPr>
                <w:rFonts w:ascii="Arial" w:hAnsi="Arial" w:cs="Arial"/>
                <w:color w:val="000000"/>
                <w:sz w:val="24"/>
                <w:szCs w:val="24"/>
              </w:rPr>
              <w:t>В длину более 15 м и более 70% от длины фасада;</w:t>
            </w:r>
          </w:p>
          <w:p w:rsidR="009A1038" w:rsidRDefault="009A1038">
            <w:pPr>
              <w:jc w:val="both"/>
              <w:rPr>
                <w:rFonts w:ascii="Arial" w:hAnsi="Arial" w:cs="Arial"/>
                <w:color w:val="000000"/>
                <w:sz w:val="24"/>
                <w:szCs w:val="24"/>
              </w:rPr>
            </w:pPr>
            <w:r>
              <w:rPr>
                <w:rFonts w:ascii="Arial" w:hAnsi="Arial" w:cs="Arial"/>
                <w:color w:val="000000"/>
                <w:sz w:val="24"/>
                <w:szCs w:val="24"/>
              </w:rPr>
              <w:t>При размещении между проемами первого этажа высотой более 0,5 м и длиной более 50% такого проема;</w:t>
            </w:r>
          </w:p>
          <w:p w:rsidR="009A1038" w:rsidRDefault="009A1038">
            <w:pPr>
              <w:jc w:val="both"/>
              <w:rPr>
                <w:rFonts w:ascii="Arial" w:hAnsi="Arial" w:cs="Arial"/>
                <w:color w:val="000000"/>
                <w:sz w:val="24"/>
                <w:szCs w:val="24"/>
              </w:rPr>
            </w:pPr>
            <w:r>
              <w:rPr>
                <w:rFonts w:ascii="Arial" w:hAnsi="Arial" w:cs="Arial"/>
                <w:color w:val="000000"/>
                <w:sz w:val="24"/>
                <w:szCs w:val="24"/>
              </w:rPr>
              <w:t>С применением не идентичных размеров и шрифтов надписей на разных языках;</w:t>
            </w:r>
          </w:p>
          <w:p w:rsidR="009A1038" w:rsidRDefault="009A1038">
            <w:pPr>
              <w:jc w:val="both"/>
              <w:rPr>
                <w:rFonts w:ascii="Arial" w:hAnsi="Arial" w:cs="Arial"/>
                <w:color w:val="000000"/>
                <w:sz w:val="24"/>
                <w:szCs w:val="24"/>
              </w:rPr>
            </w:pPr>
            <w:r>
              <w:rPr>
                <w:rFonts w:ascii="Arial" w:hAnsi="Arial" w:cs="Arial"/>
                <w:color w:val="000000"/>
                <w:sz w:val="24"/>
                <w:szCs w:val="24"/>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9A1038" w:rsidRDefault="009A1038">
            <w:pPr>
              <w:jc w:val="both"/>
              <w:rPr>
                <w:rFonts w:ascii="Arial" w:hAnsi="Arial" w:cs="Arial"/>
                <w:color w:val="000000"/>
                <w:sz w:val="24"/>
                <w:szCs w:val="24"/>
              </w:rPr>
            </w:pPr>
            <w:r>
              <w:rPr>
                <w:rFonts w:ascii="Arial" w:hAnsi="Arial" w:cs="Arial"/>
                <w:color w:val="000000"/>
                <w:sz w:val="24"/>
                <w:szCs w:val="24"/>
              </w:rPr>
              <w:t>Выше второго этажа при наличии проемов, при отсутствии сплошного остекления, фриза, фронтона;</w:t>
            </w:r>
          </w:p>
          <w:p w:rsidR="009A1038" w:rsidRDefault="009A1038">
            <w:pPr>
              <w:jc w:val="both"/>
              <w:rPr>
                <w:rFonts w:ascii="Arial" w:hAnsi="Arial" w:cs="Arial"/>
                <w:color w:val="000000"/>
                <w:sz w:val="24"/>
                <w:szCs w:val="24"/>
              </w:rPr>
            </w:pPr>
            <w:r>
              <w:rPr>
                <w:rFonts w:ascii="Arial" w:hAnsi="Arial" w:cs="Arial"/>
                <w:color w:val="000000"/>
                <w:sz w:val="24"/>
                <w:szCs w:val="24"/>
              </w:rPr>
              <w:t>Со сменной информацией;</w:t>
            </w:r>
          </w:p>
          <w:p w:rsidR="009A1038" w:rsidRDefault="009A1038">
            <w:pPr>
              <w:jc w:val="both"/>
              <w:rPr>
                <w:rFonts w:ascii="Arial" w:hAnsi="Arial" w:cs="Arial"/>
                <w:color w:val="000000"/>
                <w:sz w:val="24"/>
                <w:szCs w:val="24"/>
              </w:rPr>
            </w:pPr>
            <w:r>
              <w:rPr>
                <w:rFonts w:ascii="Arial" w:hAnsi="Arial" w:cs="Arial"/>
                <w:color w:val="000000"/>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9A1038" w:rsidRDefault="009A1038">
            <w:pPr>
              <w:jc w:val="both"/>
              <w:rPr>
                <w:rFonts w:ascii="Arial" w:hAnsi="Arial" w:cs="Arial"/>
                <w:color w:val="000000"/>
                <w:sz w:val="24"/>
                <w:szCs w:val="24"/>
              </w:rPr>
            </w:pPr>
            <w:r>
              <w:rPr>
                <w:rFonts w:ascii="Arial" w:hAnsi="Arial" w:cs="Arial"/>
                <w:color w:val="000000"/>
                <w:sz w:val="24"/>
                <w:szCs w:val="24"/>
              </w:rPr>
              <w:t>С использованием динамического способа передачи информации;</w:t>
            </w:r>
          </w:p>
          <w:p w:rsidR="009A1038" w:rsidRDefault="009A1038">
            <w:pPr>
              <w:jc w:val="both"/>
              <w:rPr>
                <w:rFonts w:ascii="Arial" w:hAnsi="Arial" w:cs="Arial"/>
                <w:color w:val="000000"/>
                <w:sz w:val="24"/>
                <w:szCs w:val="24"/>
              </w:rPr>
            </w:pPr>
            <w:r>
              <w:rPr>
                <w:rFonts w:ascii="Arial" w:hAnsi="Arial" w:cs="Arial"/>
                <w:color w:val="000000"/>
                <w:sz w:val="24"/>
                <w:szCs w:val="24"/>
              </w:rPr>
              <w:t>На фронтоне, фризе верхнего этажа при наличии крышной конструкции на данном здании;</w:t>
            </w:r>
          </w:p>
          <w:p w:rsidR="009A1038" w:rsidRDefault="009A1038">
            <w:pPr>
              <w:jc w:val="both"/>
              <w:rPr>
                <w:rFonts w:ascii="Arial" w:hAnsi="Arial" w:cs="Arial"/>
                <w:color w:val="000000"/>
                <w:sz w:val="24"/>
                <w:szCs w:val="24"/>
              </w:rPr>
            </w:pPr>
            <w:r>
              <w:rPr>
                <w:rFonts w:ascii="Arial" w:hAnsi="Arial" w:cs="Arial"/>
                <w:color w:val="000000"/>
                <w:sz w:val="24"/>
                <w:szCs w:val="24"/>
              </w:rPr>
              <w:t>Высотой более 0,5 м на объектах культурного наследия, на исторических зданиях;</w:t>
            </w:r>
          </w:p>
          <w:p w:rsidR="009A1038" w:rsidRDefault="009A1038">
            <w:pPr>
              <w:jc w:val="both"/>
              <w:rPr>
                <w:rFonts w:ascii="Arial" w:hAnsi="Arial" w:cs="Arial"/>
                <w:color w:val="000000"/>
                <w:sz w:val="24"/>
                <w:szCs w:val="24"/>
              </w:rPr>
            </w:pPr>
            <w:r>
              <w:rPr>
                <w:rFonts w:ascii="Arial" w:hAnsi="Arial" w:cs="Arial"/>
                <w:color w:val="000000"/>
                <w:sz w:val="24"/>
                <w:szCs w:val="24"/>
              </w:rPr>
              <w:t>Высотой более 1,0 м в границах исторических территорий населенного пункта.</w:t>
            </w: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bCs/>
                <w:iCs/>
                <w:color w:val="000000"/>
                <w:sz w:val="24"/>
                <w:szCs w:val="24"/>
              </w:rPr>
            </w:pPr>
            <w:r>
              <w:rPr>
                <w:rFonts w:ascii="Arial" w:hAnsi="Arial" w:cs="Arial"/>
                <w:bCs/>
                <w:iCs/>
                <w:color w:val="000000"/>
                <w:sz w:val="24"/>
                <w:szCs w:val="24"/>
              </w:rPr>
              <w:lastRenderedPageBreak/>
              <w:t>Малые настенные конструкции</w:t>
            </w:r>
          </w:p>
          <w:p w:rsidR="009A1038" w:rsidRDefault="009A1038">
            <w:pPr>
              <w:jc w:val="center"/>
              <w:rPr>
                <w:rFonts w:ascii="Arial" w:hAnsi="Arial" w:cs="Arial"/>
                <w:color w:val="000000"/>
                <w:sz w:val="24"/>
                <w:szCs w:val="24"/>
              </w:rPr>
            </w:pPr>
            <w:r>
              <w:rPr>
                <w:rFonts w:ascii="Arial" w:hAnsi="Arial" w:cs="Arial"/>
                <w:bCs/>
                <w:iCs/>
                <w:color w:val="000000"/>
                <w:sz w:val="24"/>
                <w:szCs w:val="24"/>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 простенках рядом с входом упорядоченно, с соблюдением вертикальных осей, симметрии, архитектурных границ;</w:t>
            </w:r>
          </w:p>
          <w:p w:rsidR="009A1038" w:rsidRDefault="009A1038">
            <w:pPr>
              <w:jc w:val="both"/>
              <w:rPr>
                <w:rFonts w:ascii="Arial" w:hAnsi="Arial" w:cs="Arial"/>
                <w:color w:val="000000"/>
                <w:sz w:val="24"/>
                <w:szCs w:val="24"/>
              </w:rPr>
            </w:pPr>
            <w:r>
              <w:rPr>
                <w:rFonts w:ascii="Arial" w:hAnsi="Arial" w:cs="Arial"/>
                <w:color w:val="000000"/>
                <w:sz w:val="24"/>
                <w:szCs w:val="24"/>
              </w:rPr>
              <w:t>На высоте не менее 1,5 м и не более 2,2 м от уровня пола до нижнего края вывески;</w:t>
            </w:r>
          </w:p>
          <w:p w:rsidR="009A1038" w:rsidRDefault="009A1038">
            <w:pPr>
              <w:jc w:val="both"/>
              <w:rPr>
                <w:rFonts w:ascii="Arial" w:hAnsi="Arial" w:cs="Arial"/>
                <w:color w:val="000000"/>
                <w:sz w:val="24"/>
                <w:szCs w:val="24"/>
              </w:rPr>
            </w:pPr>
            <w:r>
              <w:rPr>
                <w:rFonts w:ascii="Arial" w:hAnsi="Arial" w:cs="Arial"/>
                <w:color w:val="000000"/>
                <w:sz w:val="24"/>
                <w:szCs w:val="24"/>
              </w:rPr>
              <w:t xml:space="preserve">Для ряда вывесок – скоординировано по высоте, </w:t>
            </w:r>
            <w:r>
              <w:rPr>
                <w:rFonts w:ascii="Arial" w:hAnsi="Arial" w:cs="Arial"/>
                <w:color w:val="000000"/>
                <w:sz w:val="24"/>
                <w:szCs w:val="24"/>
              </w:rPr>
              <w:lastRenderedPageBreak/>
              <w:t>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lastRenderedPageBreak/>
              <w:t>Выше уровня 1-го этажа;</w:t>
            </w:r>
          </w:p>
          <w:p w:rsidR="009A1038" w:rsidRDefault="009A1038">
            <w:pPr>
              <w:jc w:val="both"/>
              <w:rPr>
                <w:rFonts w:ascii="Arial" w:hAnsi="Arial" w:cs="Arial"/>
                <w:color w:val="000000"/>
                <w:sz w:val="24"/>
                <w:szCs w:val="24"/>
              </w:rPr>
            </w:pPr>
            <w:r>
              <w:rPr>
                <w:rFonts w:ascii="Arial" w:hAnsi="Arial" w:cs="Arial"/>
                <w:color w:val="000000"/>
                <w:sz w:val="24"/>
                <w:szCs w:val="24"/>
              </w:rPr>
              <w:t>Беспорядочно, без соблюдения вертикальной координации, симметрии, архитектурных границ и осей;</w:t>
            </w:r>
          </w:p>
          <w:p w:rsidR="009A1038" w:rsidRDefault="009A1038">
            <w:pPr>
              <w:jc w:val="both"/>
              <w:rPr>
                <w:rFonts w:ascii="Arial" w:hAnsi="Arial" w:cs="Arial"/>
                <w:color w:val="000000"/>
                <w:sz w:val="24"/>
                <w:szCs w:val="24"/>
              </w:rPr>
            </w:pPr>
            <w:r>
              <w:rPr>
                <w:rFonts w:ascii="Arial" w:hAnsi="Arial" w:cs="Arial"/>
                <w:color w:val="000000"/>
                <w:sz w:val="24"/>
                <w:szCs w:val="24"/>
              </w:rPr>
              <w:t>В местах расположения архитектурных деталей, декора; Рядом с мемориальными досками и памятными знаками;</w:t>
            </w:r>
          </w:p>
          <w:p w:rsidR="009A1038" w:rsidRDefault="009A1038">
            <w:pPr>
              <w:jc w:val="both"/>
              <w:rPr>
                <w:rFonts w:ascii="Arial" w:hAnsi="Arial" w:cs="Arial"/>
                <w:color w:val="000000"/>
                <w:sz w:val="24"/>
                <w:szCs w:val="24"/>
              </w:rPr>
            </w:pPr>
            <w:r>
              <w:rPr>
                <w:rFonts w:ascii="Arial" w:hAnsi="Arial" w:cs="Arial"/>
                <w:color w:val="000000"/>
                <w:sz w:val="24"/>
                <w:szCs w:val="24"/>
              </w:rPr>
              <w:lastRenderedPageBreak/>
              <w:t>Длиной более 0,6 м и высотой более 0,8 м (учрежденческая доска);</w:t>
            </w:r>
          </w:p>
          <w:p w:rsidR="009A1038" w:rsidRDefault="009A1038">
            <w:pPr>
              <w:jc w:val="both"/>
              <w:rPr>
                <w:rFonts w:ascii="Arial" w:hAnsi="Arial" w:cs="Arial"/>
                <w:color w:val="000000"/>
                <w:sz w:val="24"/>
                <w:szCs w:val="24"/>
              </w:rPr>
            </w:pPr>
            <w:r>
              <w:rPr>
                <w:rFonts w:ascii="Arial" w:hAnsi="Arial" w:cs="Arial"/>
                <w:color w:val="000000"/>
                <w:sz w:val="24"/>
                <w:szCs w:val="24"/>
              </w:rPr>
              <w:t>Длиной более 0,4 м и высотой более 0,6 м (режимная табличка);</w:t>
            </w:r>
          </w:p>
          <w:p w:rsidR="009A1038" w:rsidRDefault="009A1038">
            <w:pPr>
              <w:jc w:val="both"/>
              <w:rPr>
                <w:rFonts w:ascii="Arial" w:hAnsi="Arial" w:cs="Arial"/>
                <w:color w:val="000000"/>
                <w:sz w:val="24"/>
                <w:szCs w:val="24"/>
              </w:rPr>
            </w:pPr>
            <w:r>
              <w:rPr>
                <w:rFonts w:ascii="Arial" w:hAnsi="Arial" w:cs="Arial"/>
                <w:color w:val="000000"/>
                <w:sz w:val="24"/>
                <w:szCs w:val="24"/>
              </w:rPr>
              <w:t>Длиной более 0,3 м и высотой более 0,2 м (режимная табличка, размещаемая на остеклении входных групп методом нанесения трафаретной печати);</w:t>
            </w:r>
          </w:p>
          <w:p w:rsidR="009A1038" w:rsidRDefault="009A1038">
            <w:pPr>
              <w:jc w:val="both"/>
              <w:rPr>
                <w:rFonts w:ascii="Arial" w:hAnsi="Arial" w:cs="Arial"/>
                <w:color w:val="000000"/>
                <w:sz w:val="24"/>
                <w:szCs w:val="24"/>
              </w:rPr>
            </w:pPr>
            <w:r>
              <w:rPr>
                <w:rFonts w:ascii="Arial" w:hAnsi="Arial" w:cs="Arial"/>
                <w:color w:val="000000"/>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9A1038" w:rsidRDefault="009A1038">
            <w:pPr>
              <w:jc w:val="both"/>
              <w:rPr>
                <w:rFonts w:ascii="Arial" w:hAnsi="Arial" w:cs="Arial"/>
                <w:color w:val="000000"/>
                <w:sz w:val="24"/>
                <w:szCs w:val="24"/>
              </w:rPr>
            </w:pPr>
            <w:r>
              <w:rPr>
                <w:rFonts w:ascii="Arial" w:hAnsi="Arial" w:cs="Arial"/>
                <w:color w:val="000000"/>
                <w:sz w:val="24"/>
                <w:szCs w:val="24"/>
              </w:rPr>
              <w:t>Отличающихся по размеру, не идентичных по материалу, из которого изготовлена конструкция;</w:t>
            </w:r>
          </w:p>
          <w:p w:rsidR="009A1038" w:rsidRDefault="009A1038">
            <w:pPr>
              <w:jc w:val="both"/>
              <w:rPr>
                <w:rFonts w:ascii="Arial" w:hAnsi="Arial" w:cs="Arial"/>
                <w:color w:val="000000"/>
                <w:sz w:val="24"/>
                <w:szCs w:val="24"/>
              </w:rPr>
            </w:pPr>
            <w:r>
              <w:rPr>
                <w:rFonts w:ascii="Arial" w:hAnsi="Arial" w:cs="Arial"/>
                <w:color w:val="000000"/>
                <w:sz w:val="24"/>
                <w:szCs w:val="24"/>
              </w:rPr>
              <w:t>Более одной на остеклении входных групп (двери), выполненной методом нанесения трафаретной печати;</w:t>
            </w:r>
          </w:p>
          <w:p w:rsidR="009A1038" w:rsidRDefault="009A1038">
            <w:pPr>
              <w:jc w:val="both"/>
              <w:rPr>
                <w:rFonts w:ascii="Arial" w:hAnsi="Arial" w:cs="Arial"/>
                <w:color w:val="000000"/>
                <w:sz w:val="24"/>
                <w:szCs w:val="24"/>
              </w:rPr>
            </w:pPr>
            <w:r>
              <w:rPr>
                <w:rFonts w:ascii="Arial" w:hAnsi="Arial" w:cs="Arial"/>
                <w:color w:val="000000"/>
                <w:sz w:val="24"/>
                <w:szCs w:val="24"/>
              </w:rPr>
              <w:t>С использованием подсветки;</w:t>
            </w:r>
          </w:p>
          <w:p w:rsidR="009A1038" w:rsidRDefault="009A1038">
            <w:pPr>
              <w:jc w:val="both"/>
              <w:rPr>
                <w:rFonts w:ascii="Arial" w:hAnsi="Arial" w:cs="Arial"/>
                <w:color w:val="000000"/>
                <w:sz w:val="24"/>
                <w:szCs w:val="24"/>
              </w:rPr>
            </w:pPr>
            <w:r>
              <w:rPr>
                <w:rFonts w:ascii="Arial" w:hAnsi="Arial" w:cs="Arial"/>
                <w:color w:val="000000"/>
                <w:sz w:val="24"/>
                <w:szCs w:val="24"/>
              </w:rPr>
              <w:t>На строительных, прозрачных ограждениях, ограждениях лестниц, балконов, лоджий.</w:t>
            </w:r>
          </w:p>
        </w:tc>
      </w:tr>
      <w:tr w:rsidR="009A1038" w:rsidTr="009A1038">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Между 1-м и 2-м этажами;</w:t>
            </w:r>
          </w:p>
          <w:p w:rsidR="009A1038" w:rsidRDefault="009A1038">
            <w:pPr>
              <w:jc w:val="both"/>
              <w:rPr>
                <w:rFonts w:ascii="Arial" w:hAnsi="Arial" w:cs="Arial"/>
                <w:color w:val="000000"/>
                <w:sz w:val="24"/>
                <w:szCs w:val="24"/>
              </w:rPr>
            </w:pPr>
            <w:r>
              <w:rPr>
                <w:rFonts w:ascii="Arial" w:hAnsi="Arial" w:cs="Arial"/>
                <w:color w:val="000000"/>
                <w:sz w:val="24"/>
                <w:szCs w:val="24"/>
              </w:rPr>
              <w:t>Рядом с входом, на угловом участке фасада (для объектов, расположенных во дворе);</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не менее 10 м между соседними консолями;</w:t>
            </w:r>
          </w:p>
          <w:p w:rsidR="009A1038" w:rsidRDefault="009A1038">
            <w:pPr>
              <w:jc w:val="both"/>
              <w:rPr>
                <w:rFonts w:ascii="Arial" w:hAnsi="Arial" w:cs="Arial"/>
                <w:color w:val="000000"/>
                <w:sz w:val="24"/>
                <w:szCs w:val="24"/>
              </w:rPr>
            </w:pPr>
            <w:r>
              <w:rPr>
                <w:rFonts w:ascii="Arial" w:hAnsi="Arial" w:cs="Arial"/>
                <w:color w:val="000000"/>
                <w:sz w:val="24"/>
                <w:szCs w:val="24"/>
              </w:rPr>
              <w:t>На высоте не менее 2,5 м от уровня тротуара до нижнего края вывески;</w:t>
            </w:r>
          </w:p>
          <w:p w:rsidR="009A1038" w:rsidRDefault="009A1038">
            <w:pPr>
              <w:jc w:val="both"/>
              <w:rPr>
                <w:rFonts w:ascii="Arial" w:hAnsi="Arial" w:cs="Arial"/>
                <w:color w:val="000000"/>
                <w:sz w:val="24"/>
                <w:szCs w:val="24"/>
              </w:rPr>
            </w:pPr>
            <w:r>
              <w:rPr>
                <w:rFonts w:ascii="Arial" w:hAnsi="Arial" w:cs="Arial"/>
                <w:color w:val="000000"/>
                <w:sz w:val="24"/>
                <w:szCs w:val="24"/>
              </w:rPr>
              <w:t>На единой высоте в пределах фасада;</w:t>
            </w:r>
          </w:p>
          <w:p w:rsidR="009A1038" w:rsidRDefault="009A1038">
            <w:pPr>
              <w:jc w:val="both"/>
              <w:rPr>
                <w:rFonts w:ascii="Arial" w:hAnsi="Arial" w:cs="Arial"/>
                <w:color w:val="000000"/>
                <w:sz w:val="24"/>
                <w:szCs w:val="24"/>
              </w:rPr>
            </w:pPr>
            <w:r>
              <w:rPr>
                <w:rFonts w:ascii="Arial" w:hAnsi="Arial" w:cs="Arial"/>
                <w:color w:val="000000"/>
                <w:sz w:val="24"/>
                <w:szCs w:val="24"/>
              </w:rPr>
              <w:t>На уровне размещения настенной вывески;</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от стены не более 0,3 м;</w:t>
            </w:r>
          </w:p>
          <w:p w:rsidR="009A1038" w:rsidRDefault="009A1038">
            <w:pPr>
              <w:jc w:val="both"/>
              <w:rPr>
                <w:rFonts w:ascii="Arial" w:hAnsi="Arial" w:cs="Arial"/>
                <w:color w:val="000000"/>
                <w:sz w:val="24"/>
                <w:szCs w:val="24"/>
              </w:rPr>
            </w:pPr>
            <w:r>
              <w:rPr>
                <w:rFonts w:ascii="Arial" w:hAnsi="Arial" w:cs="Arial"/>
                <w:color w:val="000000"/>
                <w:sz w:val="24"/>
                <w:szCs w:val="24"/>
              </w:rPr>
              <w:t>С выступанием внешнего края вывески от стены не более 1,1 м;</w:t>
            </w:r>
          </w:p>
          <w:p w:rsidR="009A1038" w:rsidRDefault="009A1038">
            <w:pPr>
              <w:jc w:val="both"/>
              <w:rPr>
                <w:rFonts w:ascii="Arial" w:hAnsi="Arial" w:cs="Arial"/>
                <w:color w:val="000000"/>
                <w:sz w:val="24"/>
                <w:szCs w:val="24"/>
              </w:rPr>
            </w:pPr>
            <w:r>
              <w:rPr>
                <w:rFonts w:ascii="Arial" w:hAnsi="Arial" w:cs="Arial"/>
                <w:color w:val="000000"/>
                <w:sz w:val="24"/>
                <w:szCs w:val="24"/>
              </w:rPr>
              <w:t>В соответствии с архитектурным ритмом фасада;</w:t>
            </w:r>
          </w:p>
          <w:p w:rsidR="009A1038" w:rsidRDefault="009A1038">
            <w:pPr>
              <w:jc w:val="both"/>
              <w:rPr>
                <w:rFonts w:ascii="Arial" w:hAnsi="Arial" w:cs="Arial"/>
                <w:color w:val="000000"/>
                <w:sz w:val="24"/>
                <w:szCs w:val="24"/>
              </w:rPr>
            </w:pPr>
            <w:r>
              <w:rPr>
                <w:rFonts w:ascii="Arial" w:hAnsi="Arial" w:cs="Arial"/>
                <w:color w:val="000000"/>
                <w:sz w:val="24"/>
                <w:szCs w:val="24"/>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Выше уровня между 1-м и 2-м этажами;</w:t>
            </w:r>
          </w:p>
          <w:p w:rsidR="009A1038" w:rsidRDefault="009A1038">
            <w:pPr>
              <w:jc w:val="both"/>
              <w:rPr>
                <w:rFonts w:ascii="Arial" w:hAnsi="Arial" w:cs="Arial"/>
                <w:color w:val="000000"/>
                <w:sz w:val="24"/>
                <w:szCs w:val="24"/>
              </w:rPr>
            </w:pPr>
            <w:r>
              <w:rPr>
                <w:rFonts w:ascii="Arial" w:hAnsi="Arial" w:cs="Arial"/>
                <w:color w:val="000000"/>
                <w:sz w:val="24"/>
                <w:szCs w:val="24"/>
              </w:rPr>
              <w:t>В непосредственной близости от окон, эркеров, балконов, порталов, элементов скульптурного декора;</w:t>
            </w:r>
          </w:p>
          <w:p w:rsidR="009A1038" w:rsidRDefault="009A1038">
            <w:pPr>
              <w:jc w:val="both"/>
              <w:rPr>
                <w:rFonts w:ascii="Arial" w:hAnsi="Arial" w:cs="Arial"/>
                <w:color w:val="000000"/>
                <w:sz w:val="24"/>
                <w:szCs w:val="24"/>
              </w:rPr>
            </w:pPr>
            <w:r>
              <w:rPr>
                <w:rFonts w:ascii="Arial" w:hAnsi="Arial" w:cs="Arial"/>
                <w:color w:val="000000"/>
                <w:sz w:val="24"/>
                <w:szCs w:val="24"/>
              </w:rPr>
              <w:t>На балконах, эркерах, витринных конструкциях, оконных рамах;</w:t>
            </w:r>
          </w:p>
          <w:p w:rsidR="009A1038" w:rsidRDefault="009A1038">
            <w:pPr>
              <w:jc w:val="both"/>
              <w:rPr>
                <w:rFonts w:ascii="Arial" w:hAnsi="Arial" w:cs="Arial"/>
                <w:color w:val="000000"/>
                <w:sz w:val="24"/>
                <w:szCs w:val="24"/>
              </w:rPr>
            </w:pPr>
            <w:r>
              <w:rPr>
                <w:rFonts w:ascii="Arial" w:hAnsi="Arial" w:cs="Arial"/>
                <w:color w:val="000000"/>
                <w:sz w:val="24"/>
                <w:szCs w:val="24"/>
              </w:rPr>
              <w:t>На колоннах, пилястрах;</w:t>
            </w:r>
          </w:p>
          <w:p w:rsidR="009A1038" w:rsidRDefault="009A1038">
            <w:pPr>
              <w:jc w:val="both"/>
              <w:rPr>
                <w:rFonts w:ascii="Arial" w:hAnsi="Arial" w:cs="Arial"/>
                <w:color w:val="000000"/>
                <w:sz w:val="24"/>
                <w:szCs w:val="24"/>
              </w:rPr>
            </w:pPr>
            <w:r>
              <w:rPr>
                <w:rFonts w:ascii="Arial" w:hAnsi="Arial" w:cs="Arial"/>
                <w:color w:val="000000"/>
                <w:sz w:val="24"/>
                <w:szCs w:val="24"/>
              </w:rPr>
              <w:t>Вблизи мест расположения дорожных знаков, указателей остановок городского пассажирского транспорта;</w:t>
            </w:r>
          </w:p>
          <w:p w:rsidR="009A1038" w:rsidRDefault="009A1038">
            <w:pPr>
              <w:jc w:val="both"/>
              <w:rPr>
                <w:rFonts w:ascii="Arial" w:hAnsi="Arial" w:cs="Arial"/>
                <w:color w:val="000000"/>
                <w:sz w:val="24"/>
                <w:szCs w:val="24"/>
              </w:rPr>
            </w:pPr>
            <w:r>
              <w:rPr>
                <w:rFonts w:ascii="Arial" w:hAnsi="Arial" w:cs="Arial"/>
                <w:color w:val="000000"/>
                <w:sz w:val="24"/>
                <w:szCs w:val="24"/>
              </w:rPr>
              <w:t>Рядом с мемориальными досками и памятными знаками;</w:t>
            </w:r>
          </w:p>
          <w:p w:rsidR="009A1038" w:rsidRDefault="009A1038">
            <w:pPr>
              <w:jc w:val="both"/>
              <w:rPr>
                <w:rFonts w:ascii="Arial" w:hAnsi="Arial" w:cs="Arial"/>
                <w:color w:val="000000"/>
                <w:sz w:val="24"/>
                <w:szCs w:val="24"/>
              </w:rPr>
            </w:pPr>
            <w:r>
              <w:rPr>
                <w:rFonts w:ascii="Arial" w:hAnsi="Arial" w:cs="Arial"/>
                <w:color w:val="000000"/>
                <w:sz w:val="24"/>
                <w:szCs w:val="24"/>
              </w:rPr>
              <w:t>Высотой и длиной более 1,0 м;</w:t>
            </w:r>
          </w:p>
          <w:p w:rsidR="009A1038" w:rsidRDefault="009A1038">
            <w:pPr>
              <w:jc w:val="both"/>
              <w:rPr>
                <w:rFonts w:ascii="Arial" w:hAnsi="Arial" w:cs="Arial"/>
                <w:color w:val="000000"/>
                <w:sz w:val="24"/>
                <w:szCs w:val="24"/>
              </w:rPr>
            </w:pPr>
            <w:r>
              <w:rPr>
                <w:rFonts w:ascii="Arial" w:hAnsi="Arial" w:cs="Arial"/>
                <w:color w:val="000000"/>
                <w:sz w:val="24"/>
                <w:szCs w:val="24"/>
              </w:rPr>
              <w:t>Высотой и длиной более 0,5 м на объектах культурного наследия, исторических зданиях;</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менее 10 м между соседними вывесками;</w:t>
            </w:r>
          </w:p>
          <w:p w:rsidR="009A1038" w:rsidRDefault="009A1038">
            <w:pPr>
              <w:jc w:val="both"/>
              <w:rPr>
                <w:rFonts w:ascii="Arial" w:hAnsi="Arial" w:cs="Arial"/>
                <w:color w:val="000000"/>
                <w:sz w:val="24"/>
                <w:szCs w:val="24"/>
              </w:rPr>
            </w:pPr>
            <w:r>
              <w:rPr>
                <w:rFonts w:ascii="Arial" w:hAnsi="Arial" w:cs="Arial"/>
                <w:color w:val="000000"/>
                <w:sz w:val="24"/>
                <w:szCs w:val="24"/>
              </w:rPr>
              <w:t>На высоте менее 2,5 м от уровня тротуара;</w:t>
            </w:r>
          </w:p>
          <w:p w:rsidR="009A1038" w:rsidRDefault="009A1038">
            <w:pPr>
              <w:jc w:val="both"/>
              <w:rPr>
                <w:rFonts w:ascii="Arial" w:hAnsi="Arial" w:cs="Arial"/>
                <w:color w:val="000000"/>
                <w:sz w:val="24"/>
                <w:szCs w:val="24"/>
              </w:rPr>
            </w:pPr>
            <w:r>
              <w:rPr>
                <w:rFonts w:ascii="Arial" w:hAnsi="Arial" w:cs="Arial"/>
                <w:color w:val="000000"/>
                <w:sz w:val="24"/>
                <w:szCs w:val="24"/>
              </w:rPr>
              <w:t>На разных уровнях, без соблюдения вертикальной координации;</w:t>
            </w:r>
          </w:p>
          <w:p w:rsidR="009A1038" w:rsidRDefault="009A1038">
            <w:pPr>
              <w:jc w:val="both"/>
              <w:rPr>
                <w:rFonts w:ascii="Arial" w:hAnsi="Arial" w:cs="Arial"/>
                <w:color w:val="000000"/>
                <w:sz w:val="24"/>
                <w:szCs w:val="24"/>
              </w:rPr>
            </w:pPr>
            <w:r>
              <w:rPr>
                <w:rFonts w:ascii="Arial" w:hAnsi="Arial" w:cs="Arial"/>
                <w:color w:val="000000"/>
                <w:sz w:val="24"/>
                <w:szCs w:val="24"/>
              </w:rPr>
              <w:lastRenderedPageBreak/>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9A1038" w:rsidRDefault="009A1038">
            <w:pPr>
              <w:jc w:val="center"/>
              <w:rPr>
                <w:rFonts w:ascii="Arial" w:hAnsi="Arial" w:cs="Arial"/>
                <w:color w:val="000000"/>
                <w:sz w:val="24"/>
                <w:szCs w:val="24"/>
              </w:rPr>
            </w:pPr>
            <w:r>
              <w:rPr>
                <w:rFonts w:ascii="Arial" w:hAnsi="Arial" w:cs="Arial"/>
                <w:bCs/>
                <w:iCs/>
                <w:color w:val="000000"/>
                <w:sz w:val="24"/>
                <w:szCs w:val="24"/>
              </w:rPr>
              <w:lastRenderedPageBreak/>
              <w:t>Вертикальные консольные конструкции</w:t>
            </w:r>
          </w:p>
          <w:p w:rsidR="009A1038" w:rsidRDefault="009A1038">
            <w:pPr>
              <w:jc w:val="center"/>
              <w:rPr>
                <w:rFonts w:ascii="Arial" w:hAnsi="Arial" w:cs="Arial"/>
                <w:color w:val="000000"/>
                <w:sz w:val="24"/>
                <w:szCs w:val="24"/>
              </w:rPr>
            </w:pP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У боковых границ, на угловых участках фасада или на границе соседних фасадов;</w:t>
            </w:r>
          </w:p>
          <w:p w:rsidR="009A1038" w:rsidRDefault="009A1038">
            <w:pPr>
              <w:jc w:val="both"/>
              <w:rPr>
                <w:rFonts w:ascii="Arial" w:hAnsi="Arial" w:cs="Arial"/>
                <w:color w:val="000000"/>
                <w:sz w:val="24"/>
                <w:szCs w:val="24"/>
              </w:rPr>
            </w:pPr>
            <w:r>
              <w:rPr>
                <w:rFonts w:ascii="Arial" w:hAnsi="Arial" w:cs="Arial"/>
                <w:color w:val="000000"/>
                <w:sz w:val="24"/>
                <w:szCs w:val="24"/>
              </w:rPr>
              <w:t>Не более двух в границах фасада протяженностью до 25 м;</w:t>
            </w:r>
          </w:p>
          <w:p w:rsidR="009A1038" w:rsidRDefault="009A1038">
            <w:pPr>
              <w:jc w:val="both"/>
              <w:rPr>
                <w:rFonts w:ascii="Arial" w:hAnsi="Arial" w:cs="Arial"/>
                <w:color w:val="000000"/>
                <w:sz w:val="24"/>
                <w:szCs w:val="24"/>
              </w:rPr>
            </w:pPr>
            <w:r>
              <w:rPr>
                <w:rFonts w:ascii="Arial" w:hAnsi="Arial" w:cs="Arial"/>
                <w:color w:val="000000"/>
                <w:sz w:val="24"/>
                <w:szCs w:val="24"/>
              </w:rPr>
              <w:t>В пределах 2-го и 3-го этажей;</w:t>
            </w:r>
          </w:p>
          <w:p w:rsidR="009A1038" w:rsidRDefault="009A1038">
            <w:pPr>
              <w:jc w:val="both"/>
              <w:rPr>
                <w:rFonts w:ascii="Arial" w:hAnsi="Arial" w:cs="Arial"/>
                <w:color w:val="000000"/>
                <w:sz w:val="24"/>
                <w:szCs w:val="24"/>
              </w:rPr>
            </w:pPr>
            <w:r>
              <w:rPr>
                <w:rFonts w:ascii="Arial" w:hAnsi="Arial" w:cs="Arial"/>
                <w:color w:val="000000"/>
                <w:sz w:val="24"/>
                <w:szCs w:val="24"/>
              </w:rPr>
              <w:t>На единой высоте в пределах фасада, с координацией по нижнему краю консоли;</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от стены не более 0,3 м;</w:t>
            </w:r>
          </w:p>
          <w:p w:rsidR="009A1038" w:rsidRDefault="009A1038">
            <w:pPr>
              <w:jc w:val="both"/>
              <w:rPr>
                <w:rFonts w:ascii="Arial" w:hAnsi="Arial" w:cs="Arial"/>
                <w:color w:val="000000"/>
                <w:sz w:val="24"/>
                <w:szCs w:val="24"/>
              </w:rPr>
            </w:pPr>
            <w:r>
              <w:rPr>
                <w:rFonts w:ascii="Arial" w:hAnsi="Arial" w:cs="Arial"/>
                <w:color w:val="000000"/>
                <w:sz w:val="24"/>
                <w:szCs w:val="24"/>
              </w:rPr>
              <w:t>С выступанием внешнего края вывески от стены не более 0,9 м в границах исторического центра и не более 1,1 м – на остальных территориях;</w:t>
            </w:r>
          </w:p>
          <w:p w:rsidR="009A1038" w:rsidRDefault="009A1038">
            <w:pPr>
              <w:jc w:val="both"/>
              <w:rPr>
                <w:rFonts w:ascii="Arial" w:hAnsi="Arial" w:cs="Arial"/>
                <w:color w:val="000000"/>
                <w:sz w:val="24"/>
                <w:szCs w:val="24"/>
              </w:rPr>
            </w:pPr>
            <w:r>
              <w:rPr>
                <w:rFonts w:ascii="Arial" w:hAnsi="Arial" w:cs="Arial"/>
                <w:color w:val="000000"/>
                <w:sz w:val="24"/>
                <w:szCs w:val="24"/>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 границах архитектурных ансамблей, охранных зон, исторических ландшафтов и т.п.;</w:t>
            </w:r>
          </w:p>
          <w:p w:rsidR="009A1038" w:rsidRDefault="009A1038">
            <w:pPr>
              <w:jc w:val="both"/>
              <w:rPr>
                <w:rFonts w:ascii="Arial" w:hAnsi="Arial" w:cs="Arial"/>
                <w:color w:val="000000"/>
                <w:sz w:val="24"/>
                <w:szCs w:val="24"/>
              </w:rPr>
            </w:pPr>
            <w:r>
              <w:rPr>
                <w:rFonts w:ascii="Arial" w:hAnsi="Arial" w:cs="Arial"/>
                <w:color w:val="000000"/>
                <w:sz w:val="24"/>
                <w:szCs w:val="24"/>
              </w:rPr>
              <w:t>В центральной части фасада;</w:t>
            </w:r>
          </w:p>
          <w:p w:rsidR="009A1038" w:rsidRDefault="009A1038">
            <w:pPr>
              <w:jc w:val="both"/>
              <w:rPr>
                <w:rFonts w:ascii="Arial" w:hAnsi="Arial" w:cs="Arial"/>
                <w:color w:val="000000"/>
                <w:sz w:val="24"/>
                <w:szCs w:val="24"/>
              </w:rPr>
            </w:pPr>
            <w:r>
              <w:rPr>
                <w:rFonts w:ascii="Arial" w:hAnsi="Arial" w:cs="Arial"/>
                <w:color w:val="000000"/>
                <w:sz w:val="24"/>
                <w:szCs w:val="24"/>
              </w:rPr>
              <w:t>Без согласования с вертикальными членениями, пропорциями, архитектурным ритмом фасада;</w:t>
            </w:r>
          </w:p>
          <w:p w:rsidR="009A1038" w:rsidRDefault="009A1038">
            <w:pPr>
              <w:jc w:val="both"/>
              <w:rPr>
                <w:rFonts w:ascii="Arial" w:hAnsi="Arial" w:cs="Arial"/>
                <w:color w:val="000000"/>
                <w:sz w:val="24"/>
                <w:szCs w:val="24"/>
              </w:rPr>
            </w:pPr>
            <w:r>
              <w:rPr>
                <w:rFonts w:ascii="Arial" w:hAnsi="Arial" w:cs="Arial"/>
                <w:color w:val="000000"/>
                <w:sz w:val="24"/>
                <w:szCs w:val="24"/>
              </w:rPr>
              <w:t>С нарушением установленных пределов выступания от поверхности стены;</w:t>
            </w:r>
          </w:p>
          <w:p w:rsidR="009A1038" w:rsidRDefault="009A1038">
            <w:pPr>
              <w:jc w:val="both"/>
              <w:rPr>
                <w:rFonts w:ascii="Arial" w:hAnsi="Arial" w:cs="Arial"/>
                <w:color w:val="000000"/>
                <w:sz w:val="24"/>
                <w:szCs w:val="24"/>
              </w:rPr>
            </w:pPr>
            <w:r>
              <w:rPr>
                <w:rFonts w:ascii="Arial" w:hAnsi="Arial" w:cs="Arial"/>
                <w:color w:val="000000"/>
                <w:sz w:val="24"/>
                <w:szCs w:val="24"/>
              </w:rPr>
              <w:t>На эркерах;</w:t>
            </w:r>
          </w:p>
          <w:p w:rsidR="009A1038" w:rsidRDefault="009A1038">
            <w:pPr>
              <w:jc w:val="both"/>
              <w:rPr>
                <w:rFonts w:ascii="Arial" w:hAnsi="Arial" w:cs="Arial"/>
                <w:color w:val="000000"/>
                <w:sz w:val="24"/>
                <w:szCs w:val="24"/>
              </w:rPr>
            </w:pPr>
            <w:r>
              <w:rPr>
                <w:rFonts w:ascii="Arial" w:hAnsi="Arial" w:cs="Arial"/>
                <w:color w:val="000000"/>
                <w:sz w:val="24"/>
                <w:szCs w:val="24"/>
              </w:rPr>
              <w:t>На колоннах, пилястрах;</w:t>
            </w:r>
          </w:p>
          <w:p w:rsidR="009A1038" w:rsidRDefault="009A1038">
            <w:pPr>
              <w:jc w:val="both"/>
              <w:rPr>
                <w:rFonts w:ascii="Arial" w:hAnsi="Arial" w:cs="Arial"/>
                <w:color w:val="000000"/>
                <w:sz w:val="24"/>
                <w:szCs w:val="24"/>
              </w:rPr>
            </w:pPr>
            <w:r>
              <w:rPr>
                <w:rFonts w:ascii="Arial" w:hAnsi="Arial" w:cs="Arial"/>
                <w:color w:val="000000"/>
                <w:sz w:val="24"/>
                <w:szCs w:val="24"/>
              </w:rPr>
              <w:t>Рядом с эркерами, балконами и другими выступающими частями фасада.</w:t>
            </w: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Для учреждений с высоким общественным статусом, занимающих все здание или большую его часть;</w:t>
            </w:r>
          </w:p>
          <w:p w:rsidR="009A1038" w:rsidRDefault="009A1038">
            <w:pPr>
              <w:jc w:val="both"/>
              <w:rPr>
                <w:rFonts w:ascii="Arial" w:hAnsi="Arial" w:cs="Arial"/>
                <w:color w:val="000000"/>
                <w:sz w:val="24"/>
                <w:szCs w:val="24"/>
              </w:rPr>
            </w:pPr>
            <w:r>
              <w:rPr>
                <w:rFonts w:ascii="Arial" w:hAnsi="Arial" w:cs="Arial"/>
                <w:color w:val="000000"/>
                <w:sz w:val="24"/>
                <w:szCs w:val="24"/>
              </w:rPr>
              <w:t>На площадях и широких улицах, обеспечивающих условия восприятия;</w:t>
            </w:r>
          </w:p>
          <w:p w:rsidR="009A1038" w:rsidRDefault="009A1038">
            <w:pPr>
              <w:jc w:val="both"/>
              <w:rPr>
                <w:rFonts w:ascii="Arial" w:hAnsi="Arial" w:cs="Arial"/>
                <w:color w:val="000000"/>
                <w:sz w:val="24"/>
                <w:szCs w:val="24"/>
              </w:rPr>
            </w:pPr>
            <w:r>
              <w:rPr>
                <w:rFonts w:ascii="Arial" w:hAnsi="Arial" w:cs="Arial"/>
                <w:color w:val="000000"/>
                <w:sz w:val="24"/>
                <w:szCs w:val="24"/>
              </w:rPr>
              <w:t>На зданиях, не имеющих выразительного силуэта;</w:t>
            </w:r>
          </w:p>
          <w:p w:rsidR="009A1038" w:rsidRDefault="009A1038">
            <w:pPr>
              <w:jc w:val="both"/>
              <w:rPr>
                <w:rFonts w:ascii="Arial" w:hAnsi="Arial" w:cs="Arial"/>
                <w:color w:val="000000"/>
                <w:sz w:val="24"/>
                <w:szCs w:val="24"/>
              </w:rPr>
            </w:pPr>
            <w:r>
              <w:rPr>
                <w:rFonts w:ascii="Arial" w:hAnsi="Arial" w:cs="Arial"/>
                <w:color w:val="000000"/>
                <w:sz w:val="24"/>
                <w:szCs w:val="24"/>
              </w:rPr>
              <w:t>При неравномерной высоте застройки – на здании меньшей высоты;</w:t>
            </w:r>
          </w:p>
          <w:p w:rsidR="009A1038" w:rsidRDefault="009A1038">
            <w:pPr>
              <w:jc w:val="both"/>
              <w:rPr>
                <w:rFonts w:ascii="Arial" w:hAnsi="Arial" w:cs="Arial"/>
                <w:color w:val="000000"/>
                <w:sz w:val="24"/>
                <w:szCs w:val="24"/>
              </w:rPr>
            </w:pPr>
            <w:r>
              <w:rPr>
                <w:rFonts w:ascii="Arial" w:hAnsi="Arial" w:cs="Arial"/>
                <w:color w:val="000000"/>
                <w:sz w:val="24"/>
                <w:szCs w:val="24"/>
              </w:rPr>
              <w:t>Согласованно с архитектурой фасада (композиционными осями, симметрией);</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от карниза не более 1,0 м;</w:t>
            </w:r>
          </w:p>
          <w:p w:rsidR="009A1038" w:rsidRDefault="009A1038">
            <w:pPr>
              <w:jc w:val="both"/>
              <w:rPr>
                <w:rFonts w:ascii="Arial" w:hAnsi="Arial" w:cs="Arial"/>
                <w:color w:val="000000"/>
                <w:sz w:val="24"/>
                <w:szCs w:val="24"/>
              </w:rPr>
            </w:pPr>
            <w:r>
              <w:rPr>
                <w:rFonts w:ascii="Arial" w:hAnsi="Arial" w:cs="Arial"/>
                <w:color w:val="000000"/>
                <w:sz w:val="24"/>
                <w:szCs w:val="24"/>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 границах архитектурных ансамблей, ценных исторических ландшафтов;</w:t>
            </w:r>
          </w:p>
          <w:p w:rsidR="009A1038" w:rsidRDefault="009A1038">
            <w:pPr>
              <w:jc w:val="both"/>
              <w:rPr>
                <w:rFonts w:ascii="Arial" w:hAnsi="Arial" w:cs="Arial"/>
                <w:color w:val="000000"/>
                <w:sz w:val="24"/>
                <w:szCs w:val="24"/>
              </w:rPr>
            </w:pPr>
            <w:r>
              <w:rPr>
                <w:rFonts w:ascii="Arial" w:hAnsi="Arial" w:cs="Arial"/>
                <w:color w:val="000000"/>
                <w:sz w:val="24"/>
                <w:szCs w:val="24"/>
              </w:rPr>
              <w:t>На памятниках истории и культуры по особому согласованию с уполномоченным органом;</w:t>
            </w:r>
          </w:p>
          <w:p w:rsidR="009A1038" w:rsidRDefault="009A1038">
            <w:pPr>
              <w:jc w:val="both"/>
              <w:rPr>
                <w:rFonts w:ascii="Arial" w:hAnsi="Arial" w:cs="Arial"/>
                <w:color w:val="000000"/>
                <w:sz w:val="24"/>
                <w:szCs w:val="24"/>
              </w:rPr>
            </w:pPr>
            <w:r>
              <w:rPr>
                <w:rFonts w:ascii="Arial" w:hAnsi="Arial" w:cs="Arial"/>
                <w:color w:val="000000"/>
                <w:sz w:val="24"/>
                <w:szCs w:val="24"/>
              </w:rPr>
              <w:t>На балюстрадах, декоративных ограждениях кровли;</w:t>
            </w:r>
          </w:p>
          <w:p w:rsidR="009A1038" w:rsidRDefault="009A1038">
            <w:pPr>
              <w:jc w:val="both"/>
              <w:rPr>
                <w:rFonts w:ascii="Arial" w:hAnsi="Arial" w:cs="Arial"/>
                <w:color w:val="000000"/>
                <w:sz w:val="24"/>
                <w:szCs w:val="24"/>
              </w:rPr>
            </w:pPr>
            <w:r>
              <w:rPr>
                <w:rFonts w:ascii="Arial" w:hAnsi="Arial" w:cs="Arial"/>
                <w:color w:val="000000"/>
                <w:sz w:val="24"/>
                <w:szCs w:val="24"/>
              </w:rPr>
              <w:t>С изменением сложившегося силуэта застройки;</w:t>
            </w:r>
          </w:p>
          <w:p w:rsidR="009A1038" w:rsidRDefault="009A1038">
            <w:pPr>
              <w:jc w:val="both"/>
              <w:rPr>
                <w:rFonts w:ascii="Arial" w:hAnsi="Arial" w:cs="Arial"/>
                <w:color w:val="000000"/>
                <w:sz w:val="24"/>
                <w:szCs w:val="24"/>
              </w:rPr>
            </w:pPr>
            <w:r>
              <w:rPr>
                <w:rFonts w:ascii="Arial" w:hAnsi="Arial" w:cs="Arial"/>
                <w:color w:val="000000"/>
                <w:sz w:val="24"/>
                <w:szCs w:val="24"/>
              </w:rPr>
              <w:t>С высотой текстовой информации:</w:t>
            </w:r>
          </w:p>
          <w:p w:rsidR="009A1038" w:rsidRDefault="009A1038">
            <w:pPr>
              <w:jc w:val="both"/>
              <w:rPr>
                <w:rFonts w:ascii="Arial" w:hAnsi="Arial" w:cs="Arial"/>
                <w:color w:val="000000"/>
                <w:sz w:val="24"/>
                <w:szCs w:val="24"/>
              </w:rPr>
            </w:pPr>
            <w:r>
              <w:rPr>
                <w:rFonts w:ascii="Arial" w:hAnsi="Arial" w:cs="Arial"/>
                <w:color w:val="000000"/>
                <w:sz w:val="24"/>
                <w:szCs w:val="24"/>
              </w:rPr>
              <w:t>- более 0,5 м для одно-, двухэтажных зданий, нестационарных торговых объектов;</w:t>
            </w:r>
          </w:p>
          <w:p w:rsidR="009A1038" w:rsidRDefault="009A1038">
            <w:pPr>
              <w:jc w:val="both"/>
              <w:rPr>
                <w:rFonts w:ascii="Arial" w:hAnsi="Arial" w:cs="Arial"/>
                <w:color w:val="000000"/>
                <w:sz w:val="24"/>
                <w:szCs w:val="24"/>
              </w:rPr>
            </w:pPr>
            <w:r>
              <w:rPr>
                <w:rFonts w:ascii="Arial" w:hAnsi="Arial" w:cs="Arial"/>
                <w:color w:val="000000"/>
                <w:sz w:val="24"/>
                <w:szCs w:val="24"/>
              </w:rPr>
              <w:t>С длиной:</w:t>
            </w:r>
          </w:p>
          <w:p w:rsidR="009A1038" w:rsidRDefault="009A1038">
            <w:pPr>
              <w:jc w:val="both"/>
              <w:rPr>
                <w:rFonts w:ascii="Arial" w:hAnsi="Arial" w:cs="Arial"/>
                <w:color w:val="000000"/>
                <w:sz w:val="24"/>
                <w:szCs w:val="24"/>
              </w:rPr>
            </w:pPr>
            <w:r>
              <w:rPr>
                <w:rFonts w:ascii="Arial" w:hAnsi="Arial" w:cs="Arial"/>
                <w:color w:val="000000"/>
                <w:sz w:val="24"/>
                <w:szCs w:val="24"/>
              </w:rPr>
              <w:t>- более 1/2 длины прямого завершения фасада, по отношению к которому они размещены;</w:t>
            </w:r>
          </w:p>
          <w:p w:rsidR="009A1038" w:rsidRDefault="009A1038">
            <w:pPr>
              <w:jc w:val="both"/>
              <w:rPr>
                <w:rFonts w:ascii="Arial" w:hAnsi="Arial" w:cs="Arial"/>
                <w:color w:val="000000"/>
                <w:sz w:val="24"/>
                <w:szCs w:val="24"/>
              </w:rPr>
            </w:pPr>
            <w:r>
              <w:rPr>
                <w:rFonts w:ascii="Arial" w:hAnsi="Arial" w:cs="Arial"/>
                <w:color w:val="000000"/>
                <w:sz w:val="24"/>
                <w:szCs w:val="24"/>
              </w:rPr>
              <w:t>- более 2/3 длины фрагмента завершения при перепаде высот завершающей части фасада (парапета);</w:t>
            </w:r>
          </w:p>
          <w:p w:rsidR="009A1038" w:rsidRDefault="009A1038">
            <w:pPr>
              <w:jc w:val="both"/>
              <w:rPr>
                <w:rFonts w:ascii="Arial" w:hAnsi="Arial" w:cs="Arial"/>
                <w:color w:val="000000"/>
                <w:sz w:val="24"/>
                <w:szCs w:val="24"/>
              </w:rPr>
            </w:pPr>
            <w:r>
              <w:rPr>
                <w:rFonts w:ascii="Arial" w:hAnsi="Arial" w:cs="Arial"/>
                <w:color w:val="000000"/>
                <w:sz w:val="24"/>
                <w:szCs w:val="24"/>
              </w:rPr>
              <w:t>при наличии на данном здании установленной настенной конструкции на фронтоне, фризе верхнего этажа.</w:t>
            </w: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На плоскости остекления;</w:t>
            </w:r>
          </w:p>
          <w:p w:rsidR="009A1038" w:rsidRDefault="009A1038">
            <w:pPr>
              <w:jc w:val="both"/>
              <w:rPr>
                <w:rFonts w:ascii="Arial" w:hAnsi="Arial" w:cs="Arial"/>
                <w:color w:val="000000"/>
                <w:sz w:val="24"/>
                <w:szCs w:val="24"/>
              </w:rPr>
            </w:pPr>
            <w:r>
              <w:rPr>
                <w:rFonts w:ascii="Arial" w:hAnsi="Arial" w:cs="Arial"/>
                <w:color w:val="000000"/>
                <w:sz w:val="24"/>
                <w:szCs w:val="24"/>
              </w:rPr>
              <w:t>На внутренней поверхности витрины;</w:t>
            </w:r>
          </w:p>
          <w:p w:rsidR="009A1038" w:rsidRDefault="009A1038">
            <w:pPr>
              <w:jc w:val="both"/>
              <w:rPr>
                <w:rFonts w:ascii="Arial" w:hAnsi="Arial" w:cs="Arial"/>
                <w:color w:val="000000"/>
                <w:sz w:val="24"/>
                <w:szCs w:val="24"/>
              </w:rPr>
            </w:pPr>
            <w:r>
              <w:rPr>
                <w:rFonts w:ascii="Arial" w:hAnsi="Arial" w:cs="Arial"/>
                <w:color w:val="000000"/>
                <w:sz w:val="24"/>
                <w:szCs w:val="24"/>
              </w:rPr>
              <w:t>В пространстве витрины;</w:t>
            </w:r>
          </w:p>
          <w:p w:rsidR="009A1038" w:rsidRDefault="009A1038">
            <w:pPr>
              <w:jc w:val="both"/>
              <w:rPr>
                <w:rFonts w:ascii="Arial" w:hAnsi="Arial" w:cs="Arial"/>
                <w:color w:val="000000"/>
                <w:sz w:val="24"/>
                <w:szCs w:val="24"/>
              </w:rPr>
            </w:pPr>
            <w:r>
              <w:rPr>
                <w:rFonts w:ascii="Arial" w:hAnsi="Arial" w:cs="Arial"/>
                <w:color w:val="000000"/>
                <w:sz w:val="24"/>
                <w:szCs w:val="24"/>
              </w:rPr>
              <w:t>С сохранением архитектурной формы проема;</w:t>
            </w:r>
          </w:p>
          <w:p w:rsidR="009A1038" w:rsidRDefault="009A1038">
            <w:pPr>
              <w:jc w:val="both"/>
              <w:rPr>
                <w:rFonts w:ascii="Arial" w:hAnsi="Arial" w:cs="Arial"/>
                <w:color w:val="000000"/>
                <w:sz w:val="24"/>
                <w:szCs w:val="24"/>
              </w:rPr>
            </w:pPr>
            <w:r>
              <w:rPr>
                <w:rFonts w:ascii="Arial" w:hAnsi="Arial" w:cs="Arial"/>
                <w:color w:val="000000"/>
                <w:sz w:val="24"/>
                <w:szCs w:val="24"/>
              </w:rPr>
              <w:t>На основе единого решения всех витрин, принадлежащих владельцу (арендатору);</w:t>
            </w:r>
          </w:p>
          <w:p w:rsidR="009A1038" w:rsidRDefault="009A1038">
            <w:pPr>
              <w:jc w:val="both"/>
              <w:rPr>
                <w:rFonts w:ascii="Arial" w:hAnsi="Arial" w:cs="Arial"/>
                <w:color w:val="000000"/>
                <w:sz w:val="24"/>
                <w:szCs w:val="24"/>
              </w:rPr>
            </w:pPr>
            <w:r>
              <w:rPr>
                <w:rFonts w:ascii="Arial" w:hAnsi="Arial" w:cs="Arial"/>
                <w:color w:val="000000"/>
                <w:sz w:val="24"/>
                <w:szCs w:val="24"/>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С изменением формы проема; Неорганизованно, без единого решения всех витрин;</w:t>
            </w:r>
          </w:p>
          <w:p w:rsidR="009A1038" w:rsidRDefault="009A1038">
            <w:pPr>
              <w:jc w:val="both"/>
              <w:rPr>
                <w:rFonts w:ascii="Arial" w:hAnsi="Arial" w:cs="Arial"/>
                <w:color w:val="000000"/>
                <w:sz w:val="24"/>
                <w:szCs w:val="24"/>
              </w:rPr>
            </w:pPr>
            <w:r>
              <w:rPr>
                <w:rFonts w:ascii="Arial" w:hAnsi="Arial" w:cs="Arial"/>
                <w:color w:val="000000"/>
                <w:sz w:val="24"/>
                <w:szCs w:val="24"/>
              </w:rPr>
              <w:t>В оконном проеме площадью менее 2,0 м</w:t>
            </w:r>
            <w:r>
              <w:rPr>
                <w:rFonts w:ascii="Arial" w:hAnsi="Arial" w:cs="Arial"/>
                <w:color w:val="000000"/>
                <w:sz w:val="24"/>
                <w:szCs w:val="24"/>
                <w:vertAlign w:val="superscript"/>
              </w:rPr>
              <w:t>2</w:t>
            </w:r>
            <w:r>
              <w:rPr>
                <w:rFonts w:ascii="Arial" w:hAnsi="Arial" w:cs="Arial"/>
                <w:color w:val="000000"/>
                <w:sz w:val="24"/>
                <w:szCs w:val="24"/>
              </w:rPr>
              <w:t>;</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от остекления витрины до витринной конструкции менее 0,15 м со стороны помещения;</w:t>
            </w:r>
          </w:p>
          <w:p w:rsidR="009A1038" w:rsidRDefault="009A1038">
            <w:pPr>
              <w:jc w:val="both"/>
              <w:rPr>
                <w:rFonts w:ascii="Arial" w:hAnsi="Arial" w:cs="Arial"/>
                <w:color w:val="000000"/>
                <w:sz w:val="24"/>
                <w:szCs w:val="24"/>
              </w:rPr>
            </w:pPr>
            <w:r>
              <w:rPr>
                <w:rFonts w:ascii="Arial" w:hAnsi="Arial" w:cs="Arial"/>
                <w:color w:val="000000"/>
                <w:sz w:val="24"/>
                <w:szCs w:val="24"/>
              </w:rPr>
              <w:t>Без учета членений оконного переплета;</w:t>
            </w:r>
          </w:p>
          <w:p w:rsidR="009A1038" w:rsidRDefault="009A1038">
            <w:pPr>
              <w:jc w:val="both"/>
              <w:rPr>
                <w:rFonts w:ascii="Arial" w:hAnsi="Arial" w:cs="Arial"/>
                <w:color w:val="000000"/>
                <w:sz w:val="24"/>
                <w:szCs w:val="24"/>
              </w:rPr>
            </w:pPr>
            <w:r>
              <w:rPr>
                <w:rFonts w:ascii="Arial" w:hAnsi="Arial" w:cs="Arial"/>
                <w:color w:val="000000"/>
                <w:sz w:val="24"/>
                <w:szCs w:val="24"/>
              </w:rPr>
              <w:t>В виде окраски;</w:t>
            </w:r>
          </w:p>
          <w:p w:rsidR="009A1038" w:rsidRDefault="009A1038">
            <w:pPr>
              <w:jc w:val="both"/>
              <w:rPr>
                <w:rFonts w:ascii="Arial" w:hAnsi="Arial" w:cs="Arial"/>
                <w:color w:val="000000"/>
                <w:sz w:val="24"/>
                <w:szCs w:val="24"/>
              </w:rPr>
            </w:pPr>
            <w:r>
              <w:rPr>
                <w:rFonts w:ascii="Arial" w:hAnsi="Arial" w:cs="Arial"/>
                <w:color w:val="000000"/>
                <w:sz w:val="24"/>
                <w:szCs w:val="24"/>
              </w:rPr>
              <w:t>Путем замены остекления витрин световыми коробами.</w:t>
            </w:r>
          </w:p>
        </w:tc>
      </w:tr>
      <w:tr w:rsidR="009A1038" w:rsidTr="009A1038">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t>Флаги</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Для объектов с высоким общественным статусом;</w:t>
            </w:r>
          </w:p>
          <w:p w:rsidR="009A1038" w:rsidRDefault="009A1038">
            <w:pPr>
              <w:jc w:val="both"/>
              <w:rPr>
                <w:rFonts w:ascii="Arial" w:hAnsi="Arial" w:cs="Arial"/>
                <w:color w:val="000000"/>
                <w:sz w:val="24"/>
                <w:szCs w:val="24"/>
              </w:rPr>
            </w:pPr>
            <w:r>
              <w:rPr>
                <w:rFonts w:ascii="Arial" w:hAnsi="Arial" w:cs="Arial"/>
                <w:color w:val="000000"/>
                <w:sz w:val="24"/>
                <w:szCs w:val="24"/>
              </w:rPr>
              <w:t>У входа, в простенках между витринами;</w:t>
            </w:r>
          </w:p>
          <w:p w:rsidR="009A1038" w:rsidRDefault="009A1038">
            <w:pPr>
              <w:jc w:val="both"/>
              <w:rPr>
                <w:rFonts w:ascii="Arial" w:hAnsi="Arial" w:cs="Arial"/>
                <w:color w:val="000000"/>
                <w:sz w:val="24"/>
                <w:szCs w:val="24"/>
              </w:rPr>
            </w:pPr>
            <w:r>
              <w:rPr>
                <w:rFonts w:ascii="Arial" w:hAnsi="Arial" w:cs="Arial"/>
                <w:color w:val="000000"/>
                <w:sz w:val="24"/>
                <w:szCs w:val="24"/>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Вне установленных сроков;</w:t>
            </w:r>
          </w:p>
          <w:p w:rsidR="009A1038" w:rsidRDefault="009A1038">
            <w:pPr>
              <w:jc w:val="both"/>
              <w:rPr>
                <w:rFonts w:ascii="Arial" w:hAnsi="Arial" w:cs="Arial"/>
                <w:color w:val="000000"/>
                <w:sz w:val="24"/>
                <w:szCs w:val="24"/>
              </w:rPr>
            </w:pPr>
            <w:r>
              <w:rPr>
                <w:rFonts w:ascii="Arial" w:hAnsi="Arial" w:cs="Arial"/>
                <w:color w:val="000000"/>
                <w:sz w:val="24"/>
                <w:szCs w:val="24"/>
              </w:rPr>
              <w:t>В местах расположения архитектурных деталей, элементов декора;</w:t>
            </w:r>
          </w:p>
          <w:p w:rsidR="009A1038" w:rsidRDefault="009A1038">
            <w:pPr>
              <w:jc w:val="both"/>
              <w:rPr>
                <w:rFonts w:ascii="Arial" w:hAnsi="Arial" w:cs="Arial"/>
                <w:color w:val="000000"/>
                <w:sz w:val="24"/>
                <w:szCs w:val="24"/>
              </w:rPr>
            </w:pPr>
            <w:r>
              <w:rPr>
                <w:rFonts w:ascii="Arial" w:hAnsi="Arial" w:cs="Arial"/>
                <w:color w:val="000000"/>
                <w:sz w:val="24"/>
                <w:szCs w:val="24"/>
              </w:rPr>
              <w:t>С использованием флагодержателей, предназначенных для установки государственных флагов;</w:t>
            </w:r>
          </w:p>
          <w:p w:rsidR="009A1038" w:rsidRDefault="009A1038">
            <w:pPr>
              <w:jc w:val="both"/>
              <w:rPr>
                <w:rFonts w:ascii="Arial" w:hAnsi="Arial" w:cs="Arial"/>
                <w:color w:val="000000"/>
                <w:sz w:val="24"/>
                <w:szCs w:val="24"/>
              </w:rPr>
            </w:pPr>
            <w:r>
              <w:rPr>
                <w:rFonts w:ascii="Arial" w:hAnsi="Arial" w:cs="Arial"/>
                <w:color w:val="000000"/>
                <w:sz w:val="24"/>
                <w:szCs w:val="24"/>
              </w:rPr>
              <w:t>Без учета архитектурной композиции фасада.</w:t>
            </w:r>
          </w:p>
        </w:tc>
      </w:tr>
      <w:tr w:rsidR="009A1038" w:rsidTr="009A1038">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 xml:space="preserve">На период проведения рекламных акций, по особому согласованию с уполномоченным органом; </w:t>
            </w:r>
          </w:p>
          <w:p w:rsidR="009A1038" w:rsidRDefault="009A1038">
            <w:pPr>
              <w:jc w:val="both"/>
              <w:rPr>
                <w:rFonts w:ascii="Arial" w:hAnsi="Arial" w:cs="Arial"/>
                <w:color w:val="000000"/>
                <w:sz w:val="24"/>
                <w:szCs w:val="24"/>
              </w:rPr>
            </w:pPr>
            <w:r>
              <w:rPr>
                <w:rFonts w:ascii="Arial" w:hAnsi="Arial" w:cs="Arial"/>
                <w:color w:val="000000"/>
                <w:sz w:val="24"/>
                <w:szCs w:val="24"/>
              </w:rPr>
              <w:t>Настенные – при временном отсутствии (на период ремонта, замены) постоянной вывески;</w:t>
            </w:r>
          </w:p>
          <w:p w:rsidR="009A1038" w:rsidRDefault="009A1038">
            <w:pPr>
              <w:jc w:val="both"/>
              <w:rPr>
                <w:rFonts w:ascii="Arial" w:hAnsi="Arial" w:cs="Arial"/>
                <w:color w:val="000000"/>
                <w:sz w:val="24"/>
                <w:szCs w:val="24"/>
              </w:rPr>
            </w:pPr>
            <w:r>
              <w:rPr>
                <w:rFonts w:ascii="Arial" w:hAnsi="Arial" w:cs="Arial"/>
                <w:color w:val="000000"/>
                <w:sz w:val="24"/>
                <w:szCs w:val="24"/>
              </w:rPr>
              <w:t>Вертикальные консольные – при отсутствии постоянных консольных вывесок;</w:t>
            </w:r>
          </w:p>
          <w:p w:rsidR="009A1038" w:rsidRDefault="009A1038">
            <w:pPr>
              <w:jc w:val="both"/>
              <w:rPr>
                <w:rFonts w:ascii="Arial" w:hAnsi="Arial" w:cs="Arial"/>
                <w:color w:val="000000"/>
                <w:sz w:val="24"/>
                <w:szCs w:val="24"/>
              </w:rPr>
            </w:pPr>
            <w:r>
              <w:rPr>
                <w:rFonts w:ascii="Arial" w:hAnsi="Arial" w:cs="Arial"/>
                <w:color w:val="000000"/>
                <w:sz w:val="24"/>
                <w:szCs w:val="24"/>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Вне установленных сроков;</w:t>
            </w:r>
          </w:p>
          <w:p w:rsidR="009A1038" w:rsidRDefault="009A1038">
            <w:pPr>
              <w:jc w:val="both"/>
              <w:rPr>
                <w:rFonts w:ascii="Arial" w:hAnsi="Arial" w:cs="Arial"/>
                <w:color w:val="000000"/>
                <w:sz w:val="24"/>
                <w:szCs w:val="24"/>
              </w:rPr>
            </w:pPr>
            <w:r>
              <w:rPr>
                <w:rFonts w:ascii="Arial" w:hAnsi="Arial" w:cs="Arial"/>
                <w:color w:val="000000"/>
                <w:sz w:val="24"/>
                <w:szCs w:val="24"/>
              </w:rPr>
              <w:t>Без соблюдения правил размещения, установленных для постоянных ОРИ.</w:t>
            </w: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9A1038" w:rsidRDefault="009A1038">
            <w:pPr>
              <w:jc w:val="center"/>
              <w:rPr>
                <w:rFonts w:ascii="Arial" w:hAnsi="Arial" w:cs="Arial"/>
                <w:color w:val="000000"/>
                <w:sz w:val="24"/>
                <w:szCs w:val="24"/>
              </w:rPr>
            </w:pPr>
            <w:r>
              <w:rPr>
                <w:rFonts w:ascii="Arial" w:hAnsi="Arial" w:cs="Arial"/>
                <w:bCs/>
                <w:iCs/>
                <w:color w:val="000000"/>
                <w:sz w:val="24"/>
                <w:szCs w:val="24"/>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t>На установленный период;</w:t>
            </w:r>
          </w:p>
          <w:p w:rsidR="009A1038" w:rsidRDefault="009A1038">
            <w:pPr>
              <w:jc w:val="both"/>
              <w:rPr>
                <w:rFonts w:ascii="Arial" w:hAnsi="Arial" w:cs="Arial"/>
                <w:color w:val="000000"/>
                <w:sz w:val="24"/>
                <w:szCs w:val="24"/>
              </w:rPr>
            </w:pPr>
            <w:r>
              <w:rPr>
                <w:rFonts w:ascii="Arial" w:hAnsi="Arial" w:cs="Arial"/>
                <w:color w:val="000000"/>
                <w:sz w:val="24"/>
                <w:szCs w:val="24"/>
              </w:rPr>
              <w:t>В пределах 1-го этажа, не ниже 2,2 м от уровня тротуара до нижней кромки маркизы;</w:t>
            </w:r>
          </w:p>
          <w:p w:rsidR="009A1038" w:rsidRDefault="009A1038">
            <w:pPr>
              <w:jc w:val="both"/>
              <w:rPr>
                <w:rFonts w:ascii="Arial" w:hAnsi="Arial" w:cs="Arial"/>
                <w:color w:val="000000"/>
                <w:sz w:val="24"/>
                <w:szCs w:val="24"/>
              </w:rPr>
            </w:pPr>
            <w:r>
              <w:rPr>
                <w:rFonts w:ascii="Arial" w:hAnsi="Arial" w:cs="Arial"/>
                <w:color w:val="000000"/>
                <w:sz w:val="24"/>
                <w:szCs w:val="24"/>
              </w:rPr>
              <w:t>В соответствии с формой проемов;</w:t>
            </w:r>
          </w:p>
          <w:p w:rsidR="009A1038" w:rsidRDefault="009A1038">
            <w:pPr>
              <w:jc w:val="both"/>
              <w:rPr>
                <w:rFonts w:ascii="Arial" w:hAnsi="Arial" w:cs="Arial"/>
                <w:color w:val="000000"/>
                <w:sz w:val="24"/>
                <w:szCs w:val="24"/>
              </w:rPr>
            </w:pPr>
            <w:r>
              <w:rPr>
                <w:rFonts w:ascii="Arial" w:hAnsi="Arial" w:cs="Arial"/>
                <w:color w:val="000000"/>
                <w:sz w:val="24"/>
                <w:szCs w:val="24"/>
              </w:rPr>
              <w:t>На основе единого решения всех проемов;</w:t>
            </w:r>
          </w:p>
          <w:p w:rsidR="009A1038" w:rsidRDefault="009A1038">
            <w:pPr>
              <w:jc w:val="both"/>
              <w:rPr>
                <w:rFonts w:ascii="Arial" w:hAnsi="Arial" w:cs="Arial"/>
                <w:color w:val="000000"/>
                <w:sz w:val="24"/>
                <w:szCs w:val="24"/>
              </w:rPr>
            </w:pPr>
            <w:r>
              <w:rPr>
                <w:rFonts w:ascii="Arial" w:hAnsi="Arial" w:cs="Arial"/>
                <w:color w:val="000000"/>
                <w:sz w:val="24"/>
                <w:szCs w:val="24"/>
              </w:rPr>
              <w:t>Надписи и логотипы – в нижней части у кромки маркизы;</w:t>
            </w:r>
          </w:p>
          <w:p w:rsidR="009A1038" w:rsidRDefault="009A1038">
            <w:pPr>
              <w:jc w:val="both"/>
              <w:rPr>
                <w:rFonts w:ascii="Arial" w:hAnsi="Arial" w:cs="Arial"/>
                <w:color w:val="000000"/>
                <w:sz w:val="24"/>
                <w:szCs w:val="24"/>
              </w:rPr>
            </w:pPr>
            <w:r>
              <w:rPr>
                <w:rFonts w:ascii="Arial" w:hAnsi="Arial" w:cs="Arial"/>
                <w:color w:val="000000"/>
                <w:sz w:val="24"/>
                <w:szCs w:val="24"/>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9A1038" w:rsidRDefault="009A1038">
            <w:pPr>
              <w:jc w:val="both"/>
              <w:rPr>
                <w:rFonts w:ascii="Arial" w:hAnsi="Arial" w:cs="Arial"/>
                <w:color w:val="000000"/>
                <w:sz w:val="24"/>
                <w:szCs w:val="24"/>
              </w:rPr>
            </w:pPr>
            <w:r>
              <w:rPr>
                <w:rFonts w:ascii="Arial" w:hAnsi="Arial" w:cs="Arial"/>
                <w:color w:val="000000"/>
                <w:sz w:val="24"/>
                <w:szCs w:val="24"/>
              </w:rPr>
              <w:t>С нарушением архитектурной композиции фасада;</w:t>
            </w:r>
          </w:p>
          <w:p w:rsidR="009A1038" w:rsidRDefault="009A1038">
            <w:pPr>
              <w:jc w:val="both"/>
              <w:rPr>
                <w:rFonts w:ascii="Arial" w:hAnsi="Arial" w:cs="Arial"/>
                <w:color w:val="000000"/>
                <w:sz w:val="24"/>
                <w:szCs w:val="24"/>
              </w:rPr>
            </w:pPr>
            <w:r>
              <w:rPr>
                <w:rFonts w:ascii="Arial" w:hAnsi="Arial" w:cs="Arial"/>
                <w:color w:val="000000"/>
                <w:sz w:val="24"/>
                <w:szCs w:val="24"/>
              </w:rPr>
              <w:t>Без единого решения всех проемов;</w:t>
            </w:r>
          </w:p>
          <w:p w:rsidR="009A1038" w:rsidRDefault="009A1038">
            <w:pPr>
              <w:jc w:val="both"/>
              <w:rPr>
                <w:rFonts w:ascii="Arial" w:hAnsi="Arial" w:cs="Arial"/>
                <w:color w:val="000000"/>
                <w:sz w:val="24"/>
                <w:szCs w:val="24"/>
              </w:rPr>
            </w:pPr>
            <w:r>
              <w:rPr>
                <w:rFonts w:ascii="Arial" w:hAnsi="Arial" w:cs="Arial"/>
                <w:color w:val="000000"/>
                <w:sz w:val="24"/>
                <w:szCs w:val="24"/>
              </w:rPr>
              <w:t>С превышением установленного размерного соотношения.</w:t>
            </w:r>
          </w:p>
          <w:p w:rsidR="009A1038" w:rsidRDefault="009A1038">
            <w:pPr>
              <w:jc w:val="both"/>
              <w:rPr>
                <w:rFonts w:ascii="Arial" w:hAnsi="Arial" w:cs="Arial"/>
                <w:color w:val="000000"/>
                <w:sz w:val="24"/>
                <w:szCs w:val="24"/>
              </w:rPr>
            </w:pPr>
          </w:p>
        </w:tc>
      </w:tr>
      <w:tr w:rsidR="009A1038" w:rsidTr="009A103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bCs/>
                <w:color w:val="000000"/>
                <w:sz w:val="24"/>
                <w:szCs w:val="24"/>
              </w:rPr>
            </w:pPr>
            <w:r>
              <w:rPr>
                <w:rFonts w:ascii="Arial" w:hAnsi="Arial" w:cs="Arial"/>
                <w:bCs/>
                <w:color w:val="000000"/>
                <w:sz w:val="24"/>
                <w:szCs w:val="24"/>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9A1038" w:rsidRDefault="009A1038">
            <w:pPr>
              <w:jc w:val="both"/>
              <w:rPr>
                <w:rFonts w:ascii="Arial" w:hAnsi="Arial" w:cs="Arial"/>
                <w:color w:val="000000"/>
                <w:sz w:val="24"/>
                <w:szCs w:val="24"/>
              </w:rPr>
            </w:pPr>
            <w:r>
              <w:rPr>
                <w:rFonts w:ascii="Arial" w:hAnsi="Arial" w:cs="Arial"/>
                <w:color w:val="000000"/>
                <w:sz w:val="24"/>
                <w:szCs w:val="24"/>
              </w:rPr>
              <w:t xml:space="preserve">В границах земельного участка, принадлежащего собственнику, владельцу, пользователю, на </w:t>
            </w:r>
            <w:r>
              <w:rPr>
                <w:rFonts w:ascii="Arial" w:hAnsi="Arial" w:cs="Arial"/>
                <w:color w:val="000000"/>
                <w:sz w:val="24"/>
                <w:szCs w:val="24"/>
              </w:rPr>
              <w:lastRenderedPageBreak/>
              <w:t>котором располагается здание.</w:t>
            </w:r>
          </w:p>
          <w:p w:rsidR="009A1038" w:rsidRDefault="009A1038">
            <w:pPr>
              <w:jc w:val="both"/>
              <w:rPr>
                <w:rFonts w:ascii="Arial" w:hAnsi="Arial" w:cs="Arial"/>
                <w:color w:val="000000"/>
                <w:sz w:val="24"/>
                <w:szCs w:val="24"/>
              </w:rPr>
            </w:pPr>
          </w:p>
        </w:tc>
        <w:tc>
          <w:tcPr>
            <w:tcW w:w="4111" w:type="dxa"/>
            <w:tcBorders>
              <w:top w:val="outset" w:sz="6" w:space="0" w:color="auto"/>
              <w:left w:val="outset" w:sz="6" w:space="0" w:color="auto"/>
              <w:bottom w:val="outset" w:sz="6" w:space="0" w:color="auto"/>
              <w:right w:val="outset" w:sz="6" w:space="0" w:color="auto"/>
            </w:tcBorders>
            <w:hideMark/>
          </w:tcPr>
          <w:p w:rsidR="009A1038" w:rsidRDefault="009A1038">
            <w:pPr>
              <w:jc w:val="both"/>
              <w:rPr>
                <w:rFonts w:ascii="Arial" w:hAnsi="Arial" w:cs="Arial"/>
                <w:color w:val="000000"/>
                <w:sz w:val="24"/>
                <w:szCs w:val="24"/>
              </w:rPr>
            </w:pPr>
            <w:r>
              <w:rPr>
                <w:rFonts w:ascii="Arial" w:hAnsi="Arial" w:cs="Arial"/>
                <w:color w:val="000000"/>
                <w:sz w:val="24"/>
                <w:szCs w:val="24"/>
              </w:rPr>
              <w:lastRenderedPageBreak/>
              <w:t xml:space="preserve">За границами земельного участка, принадлежащего собственнику, владельцу, пользователю, на </w:t>
            </w:r>
            <w:r>
              <w:rPr>
                <w:rFonts w:ascii="Arial" w:hAnsi="Arial" w:cs="Arial"/>
                <w:color w:val="000000"/>
                <w:sz w:val="24"/>
                <w:szCs w:val="24"/>
              </w:rPr>
              <w:lastRenderedPageBreak/>
              <w:t>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9A1038" w:rsidRDefault="009A1038">
            <w:pPr>
              <w:jc w:val="both"/>
              <w:rPr>
                <w:rFonts w:ascii="Arial" w:hAnsi="Arial" w:cs="Arial"/>
                <w:color w:val="000000"/>
                <w:sz w:val="24"/>
                <w:szCs w:val="24"/>
              </w:rPr>
            </w:pPr>
            <w:r>
              <w:rPr>
                <w:rFonts w:ascii="Arial" w:hAnsi="Arial" w:cs="Arial"/>
                <w:color w:val="000000"/>
                <w:sz w:val="24"/>
                <w:szCs w:val="24"/>
              </w:rPr>
              <w:t>В случаях, когда отсутствует техническая возможность заглубления фундамента без его декоративного оформления;</w:t>
            </w:r>
          </w:p>
          <w:p w:rsidR="009A1038" w:rsidRDefault="009A1038">
            <w:pPr>
              <w:jc w:val="both"/>
              <w:rPr>
                <w:rFonts w:ascii="Arial" w:hAnsi="Arial" w:cs="Arial"/>
                <w:color w:val="000000"/>
                <w:sz w:val="24"/>
                <w:szCs w:val="24"/>
              </w:rPr>
            </w:pPr>
            <w:r>
              <w:rPr>
                <w:rFonts w:ascii="Arial" w:hAnsi="Arial" w:cs="Arial"/>
                <w:color w:val="000000"/>
                <w:sz w:val="24"/>
                <w:szCs w:val="24"/>
              </w:rPr>
              <w:t>Ограничивающих восприятие объектов культурного наследия, исторических зданий, культовых объектов;</w:t>
            </w:r>
          </w:p>
          <w:p w:rsidR="009A1038" w:rsidRDefault="009A1038">
            <w:pPr>
              <w:jc w:val="both"/>
              <w:rPr>
                <w:rFonts w:ascii="Arial" w:hAnsi="Arial" w:cs="Arial"/>
                <w:color w:val="000000"/>
                <w:sz w:val="24"/>
                <w:szCs w:val="24"/>
              </w:rPr>
            </w:pPr>
            <w:r>
              <w:rPr>
                <w:rFonts w:ascii="Arial" w:hAnsi="Arial" w:cs="Arial"/>
                <w:color w:val="000000"/>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9A1038" w:rsidRDefault="009A1038">
            <w:pPr>
              <w:jc w:val="both"/>
              <w:rPr>
                <w:rFonts w:ascii="Arial" w:hAnsi="Arial" w:cs="Arial"/>
                <w:color w:val="000000"/>
                <w:sz w:val="24"/>
                <w:szCs w:val="24"/>
              </w:rPr>
            </w:pPr>
            <w:r>
              <w:rPr>
                <w:rFonts w:ascii="Arial" w:hAnsi="Arial" w:cs="Arial"/>
                <w:color w:val="000000"/>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9A1038" w:rsidRDefault="009A1038">
            <w:pPr>
              <w:jc w:val="both"/>
              <w:rPr>
                <w:rFonts w:ascii="Arial" w:hAnsi="Arial" w:cs="Arial"/>
                <w:color w:val="000000"/>
                <w:sz w:val="24"/>
                <w:szCs w:val="24"/>
              </w:rPr>
            </w:pPr>
            <w:r>
              <w:rPr>
                <w:rFonts w:ascii="Arial" w:hAnsi="Arial" w:cs="Arial"/>
                <w:color w:val="000000"/>
                <w:sz w:val="24"/>
                <w:szCs w:val="24"/>
              </w:rPr>
              <w:t>На расстоянии ближе 6,0 м от фундамента конструкции до фундамента здания;</w:t>
            </w:r>
          </w:p>
          <w:p w:rsidR="009A1038" w:rsidRDefault="009A1038">
            <w:pPr>
              <w:jc w:val="both"/>
              <w:rPr>
                <w:rFonts w:ascii="Arial" w:hAnsi="Arial" w:cs="Arial"/>
                <w:color w:val="000000"/>
                <w:sz w:val="24"/>
                <w:szCs w:val="24"/>
              </w:rPr>
            </w:pPr>
            <w:r>
              <w:rPr>
                <w:rFonts w:ascii="Arial" w:hAnsi="Arial" w:cs="Arial"/>
                <w:color w:val="000000"/>
                <w:sz w:val="24"/>
                <w:szCs w:val="24"/>
              </w:rPr>
              <w:t>На тротуарах и пешеходных дорожках, проездах, местах, предназначенных для парковки и стоянки автомобилей.</w:t>
            </w:r>
          </w:p>
        </w:tc>
      </w:tr>
    </w:tbl>
    <w:p w:rsidR="009A1038" w:rsidRDefault="009A1038" w:rsidP="009A1038">
      <w:pPr>
        <w:pStyle w:val="af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lastRenderedPageBreak/>
        <w:t>15.13. Требования к дизайну вывесок.</w:t>
      </w:r>
    </w:p>
    <w:p w:rsidR="009A1038" w:rsidRDefault="009A1038" w:rsidP="009A1038">
      <w:pPr>
        <w:pStyle w:val="af0"/>
        <w:autoSpaceDE w:val="0"/>
        <w:autoSpaceDN w:val="0"/>
        <w:adjustRightInd w:val="0"/>
        <w:spacing w:after="0" w:line="240" w:lineRule="auto"/>
        <w:ind w:left="0"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 Общими требованиями к дизайну вывесок являются:</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качественный уровень художественного и технического исполнения;</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использование качественных материалов с высокими декоративными и эксплуатационными свойствами;</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композиционная согласованность в пределах фасада;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масштабность по отношению к архитектурному окружению;</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цветовая гармония с архитектурным фоном.</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15.13.2. Материалы, применяемые для изготовления вывесок, должны:</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иметь гарантированно длительную антикоррозийную стойкость, светостойкость и влагостойкость.</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15.13.3. Конструкции вывесок должны обеспечивать:</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наименьшее число точек крепления и сопряжения с фасадом;</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легкость монтажа и демонтажа;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lastRenderedPageBreak/>
        <w:t>ремонтопригодность (возможность замены элементов, блоков, элементов подсветки и т.п.);</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безопасность эксплуатации и обслуживания.</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15.13.4. Технологии, применяемые при изготовлении вывесок, должны обеспечивать:</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ровную окраску;</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равномерные зазоры между элементами;</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отсутствие внешнего технологического крепежа;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качественную цвето - и светопередачу надписей и изображений.</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15.13.8. Не допустимо применение переносных стендов, форма которых имеет изобразительный характер (фигуры людей, животных и т.п.).</w:t>
      </w:r>
    </w:p>
    <w:p w:rsidR="009A1038" w:rsidRDefault="009A1038" w:rsidP="009A1038">
      <w:pPr>
        <w:tabs>
          <w:tab w:val="left" w:pos="170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9A1038" w:rsidRDefault="009A1038" w:rsidP="009A1038">
      <w:pPr>
        <w:tabs>
          <w:tab w:val="left" w:pos="170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9A1038" w:rsidRDefault="009A1038" w:rsidP="009A1038">
      <w:pPr>
        <w:tabs>
          <w:tab w:val="left" w:pos="170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9A1038" w:rsidRDefault="009A1038" w:rsidP="009A1038">
      <w:pPr>
        <w:tabs>
          <w:tab w:val="left" w:pos="1701"/>
        </w:tabs>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15.13.12. Не допускается:</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окраска поверхности остекления витрин;</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использование некачественных наклеек;</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неупорядоченное размещение наклеек, «засорение» поверхности остекления.</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15.13.13. Колористика ОРИ должна отвечать следующим требованиям:</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гармония с цветовой гаммой фасада;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 xml:space="preserve">ограниченное использование фирменных цветов и цветосочетаний; </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согласованность в пределах фасада;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15.13.14 Не допускается:</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lastRenderedPageBreak/>
        <w:t>использование цветов, диссонирующих с колористикой фасада;</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применение флуоресцентных составов;</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цветовое решение малых консольных ОРИ, близкое к цветовой символике дорожных знаков.</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15.13.15. Не рекомендуется:</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использование темных насыщенных цветов в качестве фона вертикальных консольных ОРИ;</w:t>
      </w:r>
    </w:p>
    <w:p w:rsidR="009A1038" w:rsidRDefault="009A1038" w:rsidP="009A1038">
      <w:pPr>
        <w:numPr>
          <w:ilvl w:val="0"/>
          <w:numId w:val="20"/>
        </w:numPr>
        <w:tabs>
          <w:tab w:val="left" w:pos="993"/>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доминирование больших поверхностей белого и черного.</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15.14. Декоративная подсветка - является эстетически и утилитарно значимым элементом дизайна вывесок. К основным видам подсветки относятся:</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наружная подсветка;</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внутренняя подсветка знаков;</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внутренняя подсветка коробов;</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эффект контражура (подсветка фона, обеспечивающая силуэтную читаемость знаков);</w:t>
      </w:r>
    </w:p>
    <w:p w:rsidR="009A1038" w:rsidRDefault="009A1038" w:rsidP="009A1038">
      <w:pPr>
        <w:numPr>
          <w:ilvl w:val="0"/>
          <w:numId w:val="20"/>
        </w:numPr>
        <w:tabs>
          <w:tab w:val="left" w:pos="851"/>
        </w:tabs>
        <w:autoSpaceDE w:val="0"/>
        <w:autoSpaceDN w:val="0"/>
        <w:adjustRightInd w:val="0"/>
        <w:ind w:left="0" w:firstLine="709"/>
        <w:contextualSpacing/>
        <w:jc w:val="both"/>
        <w:rPr>
          <w:rFonts w:ascii="Arial" w:eastAsia="CharterITC-Regular" w:hAnsi="Arial" w:cs="Arial"/>
          <w:color w:val="000000"/>
          <w:sz w:val="24"/>
          <w:szCs w:val="24"/>
        </w:rPr>
      </w:pPr>
      <w:r>
        <w:rPr>
          <w:rFonts w:ascii="Arial" w:eastAsia="CharterITC-Regular" w:hAnsi="Arial" w:cs="Arial"/>
          <w:color w:val="000000"/>
          <w:sz w:val="24"/>
          <w:szCs w:val="24"/>
        </w:rPr>
        <w:t>газосветные устройства (контурная и линейная подсветка.</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15.14.2. Подсветка должна быть равномерной, обеспечивать ясную читаемость информации, композиционное единство вывески и фасада.</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15.14.3. Световые акценты должны быть скоординированы с архитектурным ритмом и общей свето-цветовой композицией фасада.</w:t>
      </w:r>
    </w:p>
    <w:p w:rsidR="009A1038" w:rsidRDefault="009A1038" w:rsidP="009A1038">
      <w:pPr>
        <w:autoSpaceDE w:val="0"/>
        <w:autoSpaceDN w:val="0"/>
        <w:adjustRightInd w:val="0"/>
        <w:ind w:firstLine="709"/>
        <w:jc w:val="both"/>
        <w:rPr>
          <w:rFonts w:ascii="Arial" w:eastAsia="CharterITC-Regular" w:hAnsi="Arial" w:cs="Arial"/>
          <w:color w:val="000000"/>
          <w:sz w:val="24"/>
          <w:szCs w:val="24"/>
        </w:rPr>
      </w:pPr>
      <w:r>
        <w:rPr>
          <w:rFonts w:ascii="Arial" w:eastAsia="CharterITC-Regular" w:hAnsi="Arial" w:cs="Arial"/>
          <w:color w:val="000000"/>
          <w:sz w:val="24"/>
          <w:szCs w:val="24"/>
        </w:rPr>
        <w:t>15.14.4. Использование светодинамических эффектов (мигания, бегущей строки и т.п.) разрешается только для зрелищно-развлекательных объектов.</w:t>
      </w:r>
    </w:p>
    <w:p w:rsidR="009A1038" w:rsidRDefault="009A1038" w:rsidP="009A1038">
      <w:pPr>
        <w:widowControl w:val="0"/>
        <w:autoSpaceDE w:val="0"/>
        <w:autoSpaceDN w:val="0"/>
        <w:adjustRightInd w:val="0"/>
        <w:ind w:firstLine="709"/>
        <w:jc w:val="both"/>
        <w:rPr>
          <w:rFonts w:ascii="Arial" w:hAnsi="Arial" w:cs="Arial"/>
          <w:color w:val="000000"/>
          <w:sz w:val="24"/>
          <w:szCs w:val="24"/>
        </w:rPr>
      </w:pPr>
      <w:r>
        <w:rPr>
          <w:rFonts w:ascii="Arial" w:eastAsia="CharterITC-Regular" w:hAnsi="Arial" w:cs="Arial"/>
          <w:color w:val="000000"/>
          <w:sz w:val="24"/>
          <w:szCs w:val="24"/>
        </w:rPr>
        <w:t>15.14.</w:t>
      </w:r>
      <w:r>
        <w:rPr>
          <w:rFonts w:ascii="Arial" w:hAnsi="Arial" w:cs="Arial"/>
          <w:color w:val="000000"/>
          <w:sz w:val="24"/>
          <w:szCs w:val="24"/>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9A1038" w:rsidRDefault="009A1038" w:rsidP="009A1038">
      <w:pPr>
        <w:widowControl w:val="0"/>
        <w:autoSpaceDE w:val="0"/>
        <w:autoSpaceDN w:val="0"/>
        <w:adjustRightInd w:val="0"/>
        <w:ind w:firstLine="709"/>
        <w:jc w:val="both"/>
        <w:rPr>
          <w:rFonts w:ascii="Arial" w:hAnsi="Arial" w:cs="Arial"/>
          <w:color w:val="000000"/>
          <w:sz w:val="24"/>
          <w:szCs w:val="24"/>
        </w:rPr>
      </w:pPr>
      <w:r>
        <w:rPr>
          <w:rFonts w:ascii="Arial" w:eastAsia="CharterITC-Regular" w:hAnsi="Arial" w:cs="Arial"/>
          <w:color w:val="000000"/>
          <w:sz w:val="24"/>
          <w:szCs w:val="24"/>
        </w:rPr>
        <w:t>15.14.</w:t>
      </w:r>
      <w:r>
        <w:rPr>
          <w:rFonts w:ascii="Arial" w:hAnsi="Arial" w:cs="Arial"/>
          <w:color w:val="000000"/>
          <w:sz w:val="24"/>
          <w:szCs w:val="24"/>
        </w:rPr>
        <w:t xml:space="preserve">6. В случае неисправности отдельных знаков световая реклама или световые вывески должны выключаться полностью. </w:t>
      </w:r>
    </w:p>
    <w:p w:rsidR="009A1038" w:rsidRDefault="009A1038" w:rsidP="009A1038">
      <w:pPr>
        <w:tabs>
          <w:tab w:val="left" w:pos="3900"/>
        </w:tabs>
        <w:ind w:firstLine="709"/>
        <w:jc w:val="center"/>
        <w:rPr>
          <w:rFonts w:ascii="Arial" w:hAnsi="Arial" w:cs="Arial"/>
          <w:sz w:val="24"/>
          <w:szCs w:val="24"/>
        </w:rPr>
      </w:pPr>
    </w:p>
    <w:p w:rsidR="009A1038" w:rsidRDefault="009A1038" w:rsidP="009A1038">
      <w:pPr>
        <w:tabs>
          <w:tab w:val="left" w:pos="3900"/>
        </w:tabs>
        <w:ind w:firstLine="709"/>
        <w:jc w:val="center"/>
        <w:rPr>
          <w:rFonts w:ascii="Arial" w:hAnsi="Arial" w:cs="Arial"/>
          <w:sz w:val="24"/>
          <w:szCs w:val="24"/>
        </w:rPr>
      </w:pPr>
      <w:r>
        <w:rPr>
          <w:rFonts w:ascii="Arial" w:hAnsi="Arial" w:cs="Arial"/>
          <w:sz w:val="24"/>
          <w:szCs w:val="24"/>
        </w:rPr>
        <w:t>16.Освещение территории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9A1038" w:rsidRDefault="009A1038" w:rsidP="009A1038">
      <w:pPr>
        <w:ind w:firstLine="709"/>
        <w:jc w:val="both"/>
        <w:rPr>
          <w:rFonts w:ascii="Arial" w:hAnsi="Arial" w:cs="Arial"/>
          <w:color w:val="000000"/>
          <w:sz w:val="24"/>
          <w:szCs w:val="24"/>
        </w:rPr>
      </w:pPr>
      <w:r>
        <w:rPr>
          <w:rFonts w:ascii="Arial" w:hAnsi="Arial" w:cs="Arial"/>
          <w:sz w:val="24"/>
          <w:szCs w:val="24"/>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Pr>
          <w:rFonts w:ascii="Arial" w:hAnsi="Arial" w:cs="Arial"/>
          <w:color w:val="000000"/>
          <w:sz w:val="24"/>
          <w:szCs w:val="24"/>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A1038" w:rsidRDefault="009A1038" w:rsidP="009A1038">
      <w:pPr>
        <w:ind w:firstLine="709"/>
        <w:jc w:val="both"/>
        <w:rPr>
          <w:rFonts w:ascii="Arial" w:hAnsi="Arial" w:cs="Arial"/>
          <w:sz w:val="24"/>
          <w:szCs w:val="24"/>
        </w:rPr>
      </w:pPr>
      <w:r>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A1038" w:rsidRDefault="009A1038" w:rsidP="009A1038">
      <w:pPr>
        <w:ind w:firstLine="709"/>
        <w:jc w:val="both"/>
        <w:rPr>
          <w:rFonts w:ascii="Arial" w:hAnsi="Arial" w:cs="Arial"/>
          <w:sz w:val="24"/>
          <w:szCs w:val="24"/>
        </w:rPr>
      </w:pPr>
      <w:r>
        <w:rPr>
          <w:rFonts w:ascii="Arial"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9A1038" w:rsidRDefault="009A1038" w:rsidP="009A1038">
      <w:pPr>
        <w:ind w:firstLine="709"/>
        <w:jc w:val="both"/>
        <w:rPr>
          <w:rFonts w:ascii="Arial" w:hAnsi="Arial" w:cs="Arial"/>
          <w:sz w:val="24"/>
          <w:szCs w:val="24"/>
        </w:rPr>
      </w:pPr>
      <w:r>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16.8.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размещать рекламные средства, дополнительные средства освещения и т.д.;</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производить земляные работы вблизи установок наружного освещения;</w:t>
      </w:r>
    </w:p>
    <w:p w:rsidR="009A1038" w:rsidRDefault="009A1038" w:rsidP="009A1038">
      <w:pPr>
        <w:widowControl w:val="0"/>
        <w:tabs>
          <w:tab w:val="left" w:pos="993"/>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сажать деревья и кустарники на расстоянии менее 2 метров от крайнего провода линии наружного освещения.</w:t>
      </w:r>
    </w:p>
    <w:p w:rsidR="009A1038" w:rsidRDefault="009A1038" w:rsidP="009A1038">
      <w:pPr>
        <w:tabs>
          <w:tab w:val="left" w:pos="851"/>
        </w:tabs>
        <w:autoSpaceDE w:val="0"/>
        <w:autoSpaceDN w:val="0"/>
        <w:adjustRightInd w:val="0"/>
        <w:ind w:firstLine="709"/>
        <w:jc w:val="center"/>
        <w:rPr>
          <w:rFonts w:ascii="Arial" w:hAnsi="Arial" w:cs="Arial"/>
          <w:sz w:val="24"/>
          <w:szCs w:val="24"/>
        </w:rPr>
      </w:pPr>
    </w:p>
    <w:p w:rsidR="009A1038" w:rsidRDefault="009A1038" w:rsidP="009A1038">
      <w:pPr>
        <w:tabs>
          <w:tab w:val="left" w:pos="851"/>
        </w:tabs>
        <w:autoSpaceDE w:val="0"/>
        <w:autoSpaceDN w:val="0"/>
        <w:adjustRightInd w:val="0"/>
        <w:ind w:firstLine="709"/>
        <w:jc w:val="center"/>
        <w:rPr>
          <w:rFonts w:ascii="Arial" w:hAnsi="Arial" w:cs="Arial"/>
          <w:color w:val="000000"/>
          <w:sz w:val="24"/>
          <w:szCs w:val="24"/>
        </w:rPr>
      </w:pPr>
      <w:r>
        <w:rPr>
          <w:rFonts w:ascii="Arial" w:hAnsi="Arial" w:cs="Arial"/>
          <w:sz w:val="24"/>
          <w:szCs w:val="24"/>
        </w:rPr>
        <w:br w:type="page"/>
      </w:r>
      <w:r>
        <w:rPr>
          <w:rFonts w:ascii="Arial" w:hAnsi="Arial" w:cs="Arial"/>
          <w:sz w:val="24"/>
          <w:szCs w:val="24"/>
        </w:rPr>
        <w:lastRenderedPageBreak/>
        <w:t>17.Работа по озеленению территорий и содержанию зеленых насаждений Порядок составления дендрологических планов</w:t>
      </w:r>
    </w:p>
    <w:p w:rsidR="009A1038" w:rsidRDefault="009A1038" w:rsidP="009A1038">
      <w:pPr>
        <w:tabs>
          <w:tab w:val="left" w:pos="851"/>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17.1. Содержание зеленых насаждений на территории сельского поселения производится в соответствии с «Положением об охране зеленых насаждений Евстратовского  сельского поселения».</w:t>
      </w:r>
    </w:p>
    <w:p w:rsidR="009A1038" w:rsidRDefault="009A1038" w:rsidP="009A1038">
      <w:pPr>
        <w:tabs>
          <w:tab w:val="left" w:pos="851"/>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9A1038" w:rsidRDefault="009A1038" w:rsidP="009A1038">
      <w:pPr>
        <w:tabs>
          <w:tab w:val="left" w:pos="1112"/>
        </w:tabs>
        <w:ind w:firstLine="709"/>
        <w:jc w:val="both"/>
        <w:rPr>
          <w:rFonts w:ascii="Arial" w:hAnsi="Arial" w:cs="Arial"/>
          <w:color w:val="000000"/>
          <w:sz w:val="24"/>
          <w:szCs w:val="24"/>
        </w:rPr>
      </w:pPr>
      <w:r>
        <w:rPr>
          <w:rFonts w:ascii="Arial" w:hAnsi="Arial" w:cs="Arial"/>
          <w:color w:val="000000"/>
          <w:sz w:val="24"/>
          <w:szCs w:val="24"/>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9A1038" w:rsidRDefault="009A1038" w:rsidP="009A1038">
      <w:pPr>
        <w:ind w:firstLine="709"/>
        <w:jc w:val="both"/>
        <w:rPr>
          <w:rFonts w:ascii="Arial" w:hAnsi="Arial" w:cs="Arial"/>
          <w:sz w:val="24"/>
          <w:szCs w:val="24"/>
        </w:rPr>
      </w:pPr>
      <w:r>
        <w:pict>
          <v:rect id="Прямоугольник 1" o:spid="_x0000_s1026" style="position:absolute;left:0;text-align:left;margin-left:51.7pt;margin-top:-16.7pt;width:3.45pt;height:1.3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9A1038" w:rsidRDefault="009A1038" w:rsidP="009A1038">
      <w:pPr>
        <w:ind w:firstLine="709"/>
        <w:jc w:val="both"/>
        <w:rPr>
          <w:rFonts w:ascii="Arial" w:hAnsi="Arial" w:cs="Arial"/>
          <w:sz w:val="24"/>
          <w:szCs w:val="24"/>
        </w:rPr>
      </w:pPr>
      <w:r>
        <w:rPr>
          <w:rFonts w:ascii="Arial" w:hAnsi="Arial" w:cs="Arial"/>
          <w:sz w:val="24"/>
          <w:szCs w:val="24"/>
        </w:rPr>
        <w:t>17.4. Охрана и содержание зеленых насаждений возлагаются:</w:t>
      </w:r>
    </w:p>
    <w:p w:rsidR="009A1038" w:rsidRDefault="009A1038" w:rsidP="009A1038">
      <w:pPr>
        <w:ind w:firstLine="709"/>
        <w:jc w:val="both"/>
        <w:rPr>
          <w:rFonts w:ascii="Arial" w:hAnsi="Arial" w:cs="Arial"/>
          <w:sz w:val="24"/>
          <w:szCs w:val="24"/>
        </w:rPr>
      </w:pPr>
      <w:r>
        <w:rPr>
          <w:rFonts w:ascii="Arial" w:hAnsi="Arial" w:cs="Arial"/>
          <w:sz w:val="24"/>
          <w:szCs w:val="24"/>
        </w:rPr>
        <w:t>На территориях общего пользования:</w:t>
      </w:r>
    </w:p>
    <w:p w:rsidR="009A1038" w:rsidRDefault="009A1038" w:rsidP="009A1038">
      <w:pPr>
        <w:numPr>
          <w:ilvl w:val="0"/>
          <w:numId w:val="22"/>
        </w:numPr>
        <w:tabs>
          <w:tab w:val="left" w:pos="1084"/>
        </w:tabs>
        <w:ind w:firstLine="709"/>
        <w:jc w:val="both"/>
        <w:rPr>
          <w:rFonts w:ascii="Arial" w:hAnsi="Arial" w:cs="Arial"/>
          <w:sz w:val="24"/>
          <w:szCs w:val="24"/>
        </w:rPr>
      </w:pPr>
      <w:r>
        <w:rPr>
          <w:rFonts w:ascii="Arial"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9A1038" w:rsidRDefault="009A1038" w:rsidP="009A1038">
      <w:pPr>
        <w:numPr>
          <w:ilvl w:val="0"/>
          <w:numId w:val="22"/>
        </w:numPr>
        <w:tabs>
          <w:tab w:val="left" w:pos="973"/>
        </w:tabs>
        <w:ind w:firstLine="709"/>
        <w:jc w:val="both"/>
        <w:rPr>
          <w:rFonts w:ascii="Arial" w:hAnsi="Arial" w:cs="Arial"/>
          <w:sz w:val="24"/>
          <w:szCs w:val="24"/>
        </w:rPr>
      </w:pPr>
      <w:r>
        <w:rPr>
          <w:rFonts w:ascii="Arial"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9A1038" w:rsidRDefault="009A1038" w:rsidP="009A1038">
      <w:pPr>
        <w:pStyle w:val="ConsPlusNormal"/>
        <w:tabs>
          <w:tab w:val="left" w:pos="851"/>
          <w:tab w:val="left" w:pos="1134"/>
        </w:tabs>
        <w:ind w:firstLine="709"/>
        <w:jc w:val="both"/>
        <w:rPr>
          <w:sz w:val="24"/>
          <w:szCs w:val="24"/>
        </w:rPr>
      </w:pPr>
      <w:r>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A1038" w:rsidRDefault="009A1038" w:rsidP="009A1038">
      <w:pPr>
        <w:pStyle w:val="ConsPlusNormal"/>
        <w:tabs>
          <w:tab w:val="left" w:pos="851"/>
          <w:tab w:val="left" w:pos="1134"/>
        </w:tabs>
        <w:ind w:firstLine="709"/>
        <w:jc w:val="both"/>
        <w:rPr>
          <w:color w:val="000000"/>
          <w:sz w:val="24"/>
          <w:szCs w:val="24"/>
        </w:rPr>
      </w:pPr>
      <w:r>
        <w:rPr>
          <w:color w:val="000000"/>
          <w:sz w:val="24"/>
          <w:szCs w:val="24"/>
        </w:rPr>
        <w:t>- Администрация Евстратовского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9A1038" w:rsidRDefault="009A1038" w:rsidP="009A1038">
      <w:pPr>
        <w:ind w:firstLine="709"/>
        <w:jc w:val="both"/>
        <w:rPr>
          <w:rFonts w:ascii="Arial" w:hAnsi="Arial" w:cs="Arial"/>
          <w:sz w:val="24"/>
          <w:szCs w:val="24"/>
        </w:rPr>
      </w:pPr>
      <w:r>
        <w:rPr>
          <w:rFonts w:ascii="Arial" w:hAnsi="Arial" w:cs="Arial"/>
          <w:color w:val="000000"/>
          <w:sz w:val="24"/>
          <w:szCs w:val="24"/>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r>
        <w:rPr>
          <w:rFonts w:ascii="Arial" w:hAnsi="Arial" w:cs="Arial"/>
          <w:sz w:val="24"/>
          <w:szCs w:val="24"/>
        </w:rPr>
        <w:t>17.5. На озелененных территориях и в зеленых массивах запрещается:</w:t>
      </w:r>
    </w:p>
    <w:p w:rsidR="009A1038" w:rsidRDefault="009A1038" w:rsidP="009A1038">
      <w:pPr>
        <w:numPr>
          <w:ilvl w:val="0"/>
          <w:numId w:val="22"/>
        </w:numPr>
        <w:tabs>
          <w:tab w:val="left" w:pos="960"/>
        </w:tabs>
        <w:ind w:firstLine="709"/>
        <w:jc w:val="both"/>
        <w:rPr>
          <w:rFonts w:ascii="Arial" w:hAnsi="Arial" w:cs="Arial"/>
          <w:sz w:val="24"/>
          <w:szCs w:val="24"/>
        </w:rPr>
      </w:pPr>
      <w:r>
        <w:rPr>
          <w:rFonts w:ascii="Arial" w:hAnsi="Arial" w:cs="Arial"/>
          <w:sz w:val="24"/>
          <w:szCs w:val="24"/>
        </w:rPr>
        <w:t>повреждать или уничтожать зеленые насаждения;</w:t>
      </w:r>
    </w:p>
    <w:p w:rsidR="009A1038" w:rsidRDefault="009A1038" w:rsidP="009A1038">
      <w:pPr>
        <w:numPr>
          <w:ilvl w:val="0"/>
          <w:numId w:val="22"/>
        </w:numPr>
        <w:tabs>
          <w:tab w:val="left" w:pos="960"/>
        </w:tabs>
        <w:ind w:firstLine="709"/>
        <w:jc w:val="both"/>
        <w:rPr>
          <w:rFonts w:ascii="Arial" w:hAnsi="Arial" w:cs="Arial"/>
          <w:sz w:val="24"/>
          <w:szCs w:val="24"/>
        </w:rPr>
      </w:pPr>
      <w:r>
        <w:rPr>
          <w:rFonts w:ascii="Arial" w:hAnsi="Arial" w:cs="Arial"/>
          <w:sz w:val="24"/>
          <w:szCs w:val="24"/>
        </w:rPr>
        <w:t>разжигать костры и разбивать палатки;</w:t>
      </w:r>
    </w:p>
    <w:p w:rsidR="009A1038" w:rsidRDefault="009A1038" w:rsidP="009A1038">
      <w:pPr>
        <w:numPr>
          <w:ilvl w:val="0"/>
          <w:numId w:val="22"/>
        </w:numPr>
        <w:tabs>
          <w:tab w:val="left" w:pos="960"/>
        </w:tabs>
        <w:ind w:firstLine="709"/>
        <w:jc w:val="both"/>
        <w:rPr>
          <w:rFonts w:ascii="Arial" w:hAnsi="Arial" w:cs="Arial"/>
          <w:sz w:val="24"/>
          <w:szCs w:val="24"/>
        </w:rPr>
      </w:pPr>
      <w:r>
        <w:rPr>
          <w:rFonts w:ascii="Arial" w:hAnsi="Arial" w:cs="Arial"/>
          <w:sz w:val="24"/>
          <w:szCs w:val="24"/>
        </w:rPr>
        <w:t>собирать дикорастущие и культурные травянистые растения;</w:t>
      </w:r>
    </w:p>
    <w:p w:rsidR="009A1038" w:rsidRDefault="009A1038" w:rsidP="009A1038">
      <w:pPr>
        <w:numPr>
          <w:ilvl w:val="0"/>
          <w:numId w:val="22"/>
        </w:numPr>
        <w:tabs>
          <w:tab w:val="left" w:pos="960"/>
        </w:tabs>
        <w:ind w:firstLine="709"/>
        <w:jc w:val="both"/>
        <w:rPr>
          <w:rFonts w:ascii="Arial" w:hAnsi="Arial" w:cs="Arial"/>
          <w:sz w:val="24"/>
          <w:szCs w:val="24"/>
        </w:rPr>
      </w:pPr>
      <w:r>
        <w:rPr>
          <w:rFonts w:ascii="Arial" w:hAnsi="Arial" w:cs="Arial"/>
          <w:sz w:val="24"/>
          <w:szCs w:val="24"/>
        </w:rPr>
        <w:t xml:space="preserve">засорять газоны, цветники, дорожки и водоемы; </w:t>
      </w:r>
    </w:p>
    <w:p w:rsidR="009A1038" w:rsidRDefault="009A1038" w:rsidP="009A1038">
      <w:pPr>
        <w:ind w:firstLine="709"/>
        <w:jc w:val="both"/>
        <w:rPr>
          <w:rFonts w:ascii="Arial" w:hAnsi="Arial" w:cs="Arial"/>
          <w:sz w:val="24"/>
          <w:szCs w:val="24"/>
        </w:rPr>
      </w:pPr>
      <w:r>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9A1038" w:rsidRDefault="009A1038" w:rsidP="009A1038">
      <w:pPr>
        <w:numPr>
          <w:ilvl w:val="1"/>
          <w:numId w:val="23"/>
        </w:numPr>
        <w:tabs>
          <w:tab w:val="left" w:pos="1035"/>
        </w:tabs>
        <w:ind w:firstLine="709"/>
        <w:jc w:val="both"/>
        <w:rPr>
          <w:rFonts w:ascii="Arial" w:hAnsi="Arial" w:cs="Arial"/>
          <w:sz w:val="24"/>
          <w:szCs w:val="24"/>
        </w:rPr>
      </w:pPr>
      <w:r>
        <w:rPr>
          <w:rFonts w:ascii="Arial" w:hAnsi="Arial" w:cs="Arial"/>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9A1038" w:rsidRDefault="009A1038" w:rsidP="009A1038">
      <w:pPr>
        <w:numPr>
          <w:ilvl w:val="1"/>
          <w:numId w:val="23"/>
        </w:numPr>
        <w:tabs>
          <w:tab w:val="left" w:pos="1000"/>
        </w:tabs>
        <w:ind w:firstLine="709"/>
        <w:jc w:val="both"/>
        <w:rPr>
          <w:rFonts w:ascii="Arial" w:hAnsi="Arial" w:cs="Arial"/>
          <w:sz w:val="24"/>
          <w:szCs w:val="24"/>
        </w:rPr>
      </w:pPr>
      <w:r>
        <w:rPr>
          <w:rFonts w:ascii="Arial" w:hAnsi="Arial" w:cs="Arial"/>
          <w:sz w:val="24"/>
          <w:szCs w:val="24"/>
        </w:rPr>
        <w:t>добывать растительную землю, песок и производить другие раскопки без соответствующего ордера;</w:t>
      </w:r>
    </w:p>
    <w:p w:rsidR="009A1038" w:rsidRDefault="009A1038" w:rsidP="009A1038">
      <w:pPr>
        <w:numPr>
          <w:ilvl w:val="1"/>
          <w:numId w:val="23"/>
        </w:numPr>
        <w:tabs>
          <w:tab w:val="left" w:pos="960"/>
        </w:tabs>
        <w:ind w:firstLine="709"/>
        <w:jc w:val="both"/>
        <w:rPr>
          <w:rFonts w:ascii="Arial" w:hAnsi="Arial" w:cs="Arial"/>
          <w:sz w:val="24"/>
          <w:szCs w:val="24"/>
        </w:rPr>
      </w:pPr>
      <w:r>
        <w:rPr>
          <w:rFonts w:ascii="Arial" w:hAnsi="Arial" w:cs="Arial"/>
          <w:sz w:val="24"/>
          <w:szCs w:val="24"/>
        </w:rPr>
        <w:t>самовольное устройство огородов;</w:t>
      </w:r>
    </w:p>
    <w:p w:rsidR="009A1038" w:rsidRDefault="009A1038" w:rsidP="009A1038">
      <w:pPr>
        <w:numPr>
          <w:ilvl w:val="1"/>
          <w:numId w:val="23"/>
        </w:numPr>
        <w:tabs>
          <w:tab w:val="left" w:pos="1083"/>
        </w:tabs>
        <w:ind w:firstLine="709"/>
        <w:jc w:val="both"/>
        <w:rPr>
          <w:rFonts w:ascii="Arial" w:hAnsi="Arial" w:cs="Arial"/>
          <w:sz w:val="24"/>
          <w:szCs w:val="24"/>
        </w:rPr>
      </w:pPr>
      <w:r>
        <w:rPr>
          <w:rFonts w:ascii="Arial" w:hAnsi="Arial" w:cs="Arial"/>
          <w:color w:val="000000"/>
          <w:sz w:val="24"/>
          <w:szCs w:val="24"/>
        </w:rPr>
        <w:lastRenderedPageBreak/>
        <w:t>примыкание</w:t>
      </w:r>
      <w:r>
        <w:rPr>
          <w:rFonts w:ascii="Arial" w:hAnsi="Arial" w:cs="Arial"/>
          <w:sz w:val="24"/>
          <w:szCs w:val="24"/>
        </w:rPr>
        <w:t xml:space="preserve"> ветвей деревьев проводов, закрывание ими указателей улиц, номерных знаков домов и дорожных знаков; </w:t>
      </w:r>
    </w:p>
    <w:p w:rsidR="009A1038" w:rsidRDefault="009A1038" w:rsidP="009A1038">
      <w:pPr>
        <w:numPr>
          <w:ilvl w:val="1"/>
          <w:numId w:val="23"/>
        </w:numPr>
        <w:tabs>
          <w:tab w:val="left" w:pos="1017"/>
        </w:tabs>
        <w:ind w:firstLine="709"/>
        <w:jc w:val="both"/>
        <w:rPr>
          <w:rFonts w:ascii="Arial" w:hAnsi="Arial" w:cs="Arial"/>
          <w:sz w:val="24"/>
          <w:szCs w:val="24"/>
        </w:rPr>
      </w:pPr>
      <w:r>
        <w:rPr>
          <w:rFonts w:ascii="Arial"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A1038" w:rsidRDefault="009A1038" w:rsidP="009A1038">
      <w:pPr>
        <w:numPr>
          <w:ilvl w:val="1"/>
          <w:numId w:val="23"/>
        </w:numPr>
        <w:tabs>
          <w:tab w:val="left" w:pos="1117"/>
        </w:tabs>
        <w:ind w:firstLine="709"/>
        <w:jc w:val="both"/>
        <w:rPr>
          <w:rFonts w:ascii="Arial" w:hAnsi="Arial" w:cs="Arial"/>
          <w:sz w:val="24"/>
          <w:szCs w:val="24"/>
        </w:rPr>
      </w:pPr>
      <w:r>
        <w:rPr>
          <w:rFonts w:ascii="Arial" w:hAnsi="Arial" w:cs="Arial"/>
          <w:sz w:val="24"/>
          <w:szCs w:val="24"/>
        </w:rPr>
        <w:t>ломать деревья, кустарники, сучья и ветви, срывать листья и цветы, сбивать и собирать плоды;</w:t>
      </w:r>
    </w:p>
    <w:p w:rsidR="009A1038" w:rsidRDefault="009A1038" w:rsidP="009A1038">
      <w:pPr>
        <w:numPr>
          <w:ilvl w:val="1"/>
          <w:numId w:val="23"/>
        </w:numPr>
        <w:tabs>
          <w:tab w:val="left" w:pos="960"/>
        </w:tabs>
        <w:ind w:firstLine="709"/>
        <w:jc w:val="both"/>
        <w:rPr>
          <w:rFonts w:ascii="Arial" w:hAnsi="Arial" w:cs="Arial"/>
          <w:sz w:val="24"/>
          <w:szCs w:val="24"/>
        </w:rPr>
      </w:pPr>
      <w:r>
        <w:rPr>
          <w:rFonts w:ascii="Arial" w:hAnsi="Arial" w:cs="Arial"/>
          <w:sz w:val="24"/>
          <w:szCs w:val="24"/>
        </w:rPr>
        <w:t>портить скульптуры, скамейки, ограды;</w:t>
      </w:r>
    </w:p>
    <w:p w:rsidR="009A1038" w:rsidRDefault="009A1038" w:rsidP="009A1038">
      <w:pPr>
        <w:numPr>
          <w:ilvl w:val="1"/>
          <w:numId w:val="23"/>
        </w:numPr>
        <w:tabs>
          <w:tab w:val="left" w:pos="966"/>
        </w:tabs>
        <w:ind w:firstLine="709"/>
        <w:jc w:val="both"/>
        <w:rPr>
          <w:rFonts w:ascii="Arial" w:hAnsi="Arial" w:cs="Arial"/>
          <w:sz w:val="24"/>
          <w:szCs w:val="24"/>
        </w:rPr>
      </w:pPr>
      <w:r>
        <w:rPr>
          <w:rFonts w:ascii="Arial" w:hAnsi="Arial" w:cs="Arial"/>
          <w:sz w:val="24"/>
          <w:szCs w:val="24"/>
        </w:rPr>
        <w:t>ездить на велосипедах, мотоциклах, лошадях, тракторах и автомашинах за исключением машин специального назначения;</w:t>
      </w:r>
    </w:p>
    <w:p w:rsidR="009A1038" w:rsidRDefault="009A1038" w:rsidP="009A1038">
      <w:pPr>
        <w:numPr>
          <w:ilvl w:val="1"/>
          <w:numId w:val="23"/>
        </w:numPr>
        <w:tabs>
          <w:tab w:val="left" w:pos="1087"/>
        </w:tabs>
        <w:ind w:firstLine="709"/>
        <w:jc w:val="both"/>
        <w:rPr>
          <w:rFonts w:ascii="Arial" w:hAnsi="Arial" w:cs="Arial"/>
          <w:sz w:val="24"/>
          <w:szCs w:val="24"/>
        </w:rPr>
      </w:pPr>
      <w:r>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A1038" w:rsidRDefault="009A1038" w:rsidP="009A1038">
      <w:pPr>
        <w:numPr>
          <w:ilvl w:val="1"/>
          <w:numId w:val="23"/>
        </w:numPr>
        <w:tabs>
          <w:tab w:val="left" w:pos="960"/>
        </w:tabs>
        <w:ind w:firstLine="709"/>
        <w:jc w:val="both"/>
        <w:rPr>
          <w:rFonts w:ascii="Arial" w:hAnsi="Arial" w:cs="Arial"/>
          <w:sz w:val="24"/>
          <w:szCs w:val="24"/>
        </w:rPr>
      </w:pPr>
      <w:r>
        <w:rPr>
          <w:rFonts w:ascii="Arial" w:hAnsi="Arial" w:cs="Arial"/>
          <w:sz w:val="24"/>
          <w:szCs w:val="24"/>
        </w:rPr>
        <w:t>пасти скот;</w:t>
      </w:r>
    </w:p>
    <w:p w:rsidR="009A1038" w:rsidRDefault="009A1038" w:rsidP="009A1038">
      <w:pPr>
        <w:numPr>
          <w:ilvl w:val="1"/>
          <w:numId w:val="23"/>
        </w:numPr>
        <w:tabs>
          <w:tab w:val="left" w:pos="1077"/>
        </w:tabs>
        <w:ind w:firstLine="709"/>
        <w:jc w:val="both"/>
        <w:rPr>
          <w:rFonts w:ascii="Arial" w:hAnsi="Arial" w:cs="Arial"/>
          <w:sz w:val="24"/>
          <w:szCs w:val="24"/>
        </w:rPr>
      </w:pPr>
      <w:r>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A1038" w:rsidRDefault="009A1038" w:rsidP="009A1038">
      <w:pPr>
        <w:numPr>
          <w:ilvl w:val="1"/>
          <w:numId w:val="23"/>
        </w:numPr>
        <w:tabs>
          <w:tab w:val="left" w:pos="1099"/>
        </w:tabs>
        <w:ind w:firstLine="709"/>
        <w:jc w:val="both"/>
        <w:rPr>
          <w:rFonts w:ascii="Arial" w:hAnsi="Arial" w:cs="Arial"/>
          <w:sz w:val="24"/>
          <w:szCs w:val="24"/>
        </w:rPr>
      </w:pPr>
      <w:r>
        <w:rPr>
          <w:rFonts w:ascii="Arial" w:hAnsi="Arial" w:cs="Arial"/>
          <w:sz w:val="24"/>
          <w:szCs w:val="24"/>
        </w:rPr>
        <w:t xml:space="preserve">производить строительные и ремонтные работы без ограждений насаждений щитами, гарантирующими защиту их от повреждений; </w:t>
      </w:r>
    </w:p>
    <w:p w:rsidR="009A1038" w:rsidRDefault="009A1038" w:rsidP="009A1038">
      <w:pPr>
        <w:numPr>
          <w:ilvl w:val="1"/>
          <w:numId w:val="23"/>
        </w:numPr>
        <w:tabs>
          <w:tab w:val="left" w:pos="1003"/>
        </w:tabs>
        <w:ind w:firstLine="709"/>
        <w:jc w:val="both"/>
        <w:rPr>
          <w:rFonts w:ascii="Arial" w:hAnsi="Arial" w:cs="Arial"/>
          <w:sz w:val="24"/>
          <w:szCs w:val="24"/>
        </w:rPr>
      </w:pPr>
      <w:r>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A1038" w:rsidRDefault="009A1038" w:rsidP="009A1038">
      <w:pPr>
        <w:numPr>
          <w:ilvl w:val="1"/>
          <w:numId w:val="23"/>
        </w:numPr>
        <w:tabs>
          <w:tab w:val="left" w:pos="980"/>
        </w:tabs>
        <w:ind w:firstLine="709"/>
        <w:jc w:val="both"/>
        <w:rPr>
          <w:rFonts w:ascii="Arial" w:hAnsi="Arial" w:cs="Arial"/>
          <w:sz w:val="24"/>
          <w:szCs w:val="24"/>
        </w:rPr>
      </w:pPr>
      <w:r>
        <w:rPr>
          <w:rFonts w:ascii="Arial" w:hAnsi="Arial" w:cs="Arial"/>
          <w:sz w:val="24"/>
          <w:szCs w:val="24"/>
        </w:rPr>
        <w:t>выгуливать и отпускать с поводка собак в парках, лесопарках, скверах</w:t>
      </w:r>
    </w:p>
    <w:p w:rsidR="009A1038" w:rsidRDefault="009A1038" w:rsidP="009A1038">
      <w:pPr>
        <w:numPr>
          <w:ilvl w:val="0"/>
          <w:numId w:val="23"/>
        </w:numPr>
        <w:tabs>
          <w:tab w:val="left" w:pos="480"/>
        </w:tabs>
        <w:ind w:firstLine="709"/>
        <w:jc w:val="both"/>
        <w:rPr>
          <w:rFonts w:ascii="Arial" w:hAnsi="Arial" w:cs="Arial"/>
          <w:sz w:val="24"/>
          <w:szCs w:val="24"/>
        </w:rPr>
      </w:pPr>
      <w:r>
        <w:rPr>
          <w:rFonts w:ascii="Arial" w:hAnsi="Arial" w:cs="Arial"/>
          <w:sz w:val="24"/>
          <w:szCs w:val="24"/>
        </w:rPr>
        <w:t>иных территориях зеленых насаждений;</w:t>
      </w:r>
    </w:p>
    <w:p w:rsidR="009A1038" w:rsidRDefault="009A1038" w:rsidP="009A1038">
      <w:pPr>
        <w:numPr>
          <w:ilvl w:val="1"/>
          <w:numId w:val="23"/>
        </w:numPr>
        <w:tabs>
          <w:tab w:val="left" w:pos="1056"/>
        </w:tabs>
        <w:ind w:firstLine="709"/>
        <w:jc w:val="both"/>
        <w:rPr>
          <w:rFonts w:ascii="Arial" w:hAnsi="Arial" w:cs="Arial"/>
          <w:sz w:val="24"/>
          <w:szCs w:val="24"/>
        </w:rPr>
      </w:pPr>
      <w:r>
        <w:rPr>
          <w:rFonts w:ascii="Arial"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A1038" w:rsidRDefault="009A1038" w:rsidP="009A1038">
      <w:pPr>
        <w:numPr>
          <w:ilvl w:val="1"/>
          <w:numId w:val="23"/>
        </w:numPr>
        <w:tabs>
          <w:tab w:val="left" w:pos="1105"/>
        </w:tabs>
        <w:ind w:firstLine="709"/>
        <w:jc w:val="both"/>
        <w:rPr>
          <w:rFonts w:ascii="Arial" w:hAnsi="Arial" w:cs="Arial"/>
          <w:sz w:val="24"/>
          <w:szCs w:val="24"/>
        </w:rPr>
      </w:pPr>
      <w:r>
        <w:rPr>
          <w:rFonts w:ascii="Arial" w:hAnsi="Arial" w:cs="Arial"/>
          <w:sz w:val="24"/>
          <w:szCs w:val="24"/>
        </w:rPr>
        <w:t>производить другие действия, способные нанести вред зеленым насаждениям.</w:t>
      </w:r>
    </w:p>
    <w:p w:rsidR="009A1038" w:rsidRDefault="009A1038" w:rsidP="009A1038">
      <w:pPr>
        <w:ind w:firstLine="709"/>
        <w:jc w:val="both"/>
        <w:rPr>
          <w:rFonts w:ascii="Arial" w:hAnsi="Arial" w:cs="Arial"/>
          <w:sz w:val="24"/>
          <w:szCs w:val="24"/>
        </w:rPr>
      </w:pPr>
      <w:r>
        <w:rPr>
          <w:rFonts w:ascii="Arial" w:hAnsi="Arial" w:cs="Arial"/>
          <w:sz w:val="24"/>
          <w:szCs w:val="24"/>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9A1038" w:rsidRDefault="009A1038" w:rsidP="009A1038">
      <w:pPr>
        <w:numPr>
          <w:ilvl w:val="1"/>
          <w:numId w:val="23"/>
        </w:numPr>
        <w:tabs>
          <w:tab w:val="left" w:pos="960"/>
        </w:tabs>
        <w:ind w:firstLine="709"/>
        <w:jc w:val="both"/>
        <w:rPr>
          <w:rFonts w:ascii="Arial" w:hAnsi="Arial" w:cs="Arial"/>
          <w:sz w:val="24"/>
          <w:szCs w:val="24"/>
        </w:rPr>
      </w:pPr>
      <w:r>
        <w:rPr>
          <w:rFonts w:ascii="Arial" w:hAnsi="Arial" w:cs="Arial"/>
          <w:sz w:val="24"/>
          <w:szCs w:val="24"/>
        </w:rPr>
        <w:t>воздушная линия, выполненная СИП-0,3 метра;</w:t>
      </w:r>
    </w:p>
    <w:p w:rsidR="009A1038" w:rsidRDefault="009A1038" w:rsidP="009A1038">
      <w:pPr>
        <w:numPr>
          <w:ilvl w:val="1"/>
          <w:numId w:val="23"/>
        </w:numPr>
        <w:tabs>
          <w:tab w:val="left" w:pos="960"/>
        </w:tabs>
        <w:ind w:firstLine="709"/>
        <w:jc w:val="both"/>
        <w:rPr>
          <w:rFonts w:ascii="Arial" w:hAnsi="Arial" w:cs="Arial"/>
          <w:sz w:val="24"/>
          <w:szCs w:val="24"/>
        </w:rPr>
      </w:pPr>
      <w:r>
        <w:rPr>
          <w:rFonts w:ascii="Arial" w:hAnsi="Arial" w:cs="Arial"/>
          <w:sz w:val="24"/>
          <w:szCs w:val="24"/>
        </w:rPr>
        <w:t>воздушная линия с изолированными проводами-0,5 метра;</w:t>
      </w:r>
    </w:p>
    <w:p w:rsidR="009A1038" w:rsidRDefault="009A1038" w:rsidP="009A1038">
      <w:pPr>
        <w:numPr>
          <w:ilvl w:val="1"/>
          <w:numId w:val="23"/>
        </w:numPr>
        <w:tabs>
          <w:tab w:val="left" w:pos="963"/>
        </w:tabs>
        <w:ind w:firstLine="709"/>
        <w:jc w:val="both"/>
        <w:rPr>
          <w:rFonts w:ascii="Arial" w:hAnsi="Arial" w:cs="Arial"/>
          <w:sz w:val="24"/>
          <w:szCs w:val="24"/>
        </w:rPr>
      </w:pPr>
      <w:r>
        <w:rPr>
          <w:rFonts w:ascii="Arial" w:hAnsi="Arial" w:cs="Arial"/>
          <w:sz w:val="24"/>
          <w:szCs w:val="24"/>
        </w:rPr>
        <w:t>воздушная линия с неизолированными проводами-1 метр. осуществляется предприятием или организацией, которая обслуживает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данные сети. Обрезка ветвей производится по согласованию с владельцами зеленых насаждений. </w:t>
      </w:r>
    </w:p>
    <w:p w:rsidR="009A1038" w:rsidRDefault="009A1038" w:rsidP="009A1038">
      <w:pPr>
        <w:ind w:firstLine="709"/>
        <w:jc w:val="both"/>
        <w:rPr>
          <w:rFonts w:ascii="Arial" w:hAnsi="Arial" w:cs="Arial"/>
          <w:sz w:val="24"/>
          <w:szCs w:val="24"/>
        </w:rPr>
      </w:pPr>
      <w:r>
        <w:rPr>
          <w:rFonts w:ascii="Arial" w:hAnsi="Arial" w:cs="Arial"/>
          <w:sz w:val="24"/>
          <w:szCs w:val="24"/>
        </w:rPr>
        <w:t>17.7. Рекомендуется составлять дендроплан при разработке проектной документации на строительство, капитальный ремонт и реконструкцию</w:t>
      </w:r>
    </w:p>
    <w:p w:rsidR="009A1038" w:rsidRDefault="009A1038" w:rsidP="009A1038">
      <w:pPr>
        <w:ind w:firstLine="709"/>
        <w:jc w:val="both"/>
        <w:rPr>
          <w:rFonts w:ascii="Arial" w:hAnsi="Arial" w:cs="Arial"/>
          <w:sz w:val="24"/>
          <w:szCs w:val="24"/>
        </w:rPr>
      </w:pPr>
      <w:r>
        <w:rPr>
          <w:rFonts w:ascii="Arial"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9A1038" w:rsidRDefault="009A1038" w:rsidP="009A1038">
      <w:pPr>
        <w:ind w:firstLine="709"/>
        <w:jc w:val="both"/>
        <w:rPr>
          <w:rFonts w:ascii="Arial" w:hAnsi="Arial" w:cs="Arial"/>
          <w:sz w:val="24"/>
          <w:szCs w:val="24"/>
        </w:rPr>
      </w:pPr>
      <w:r>
        <w:rPr>
          <w:rFonts w:ascii="Arial" w:hAnsi="Arial" w:cs="Arial"/>
          <w:sz w:val="24"/>
          <w:szCs w:val="24"/>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lastRenderedPageBreak/>
        <w:t>Цветочное оформление следует осуществлять в том числе по</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следующим направлениям:</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 исторический центр;</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 «гостевой маршрут»;</w:t>
      </w:r>
    </w:p>
    <w:p w:rsidR="009A1038" w:rsidRDefault="009A1038" w:rsidP="009A1038">
      <w:pPr>
        <w:autoSpaceDE w:val="0"/>
        <w:autoSpaceDN w:val="0"/>
        <w:adjustRightInd w:val="0"/>
        <w:ind w:firstLine="709"/>
        <w:jc w:val="both"/>
        <w:rPr>
          <w:rFonts w:ascii="Arial" w:hAnsi="Arial" w:cs="Arial"/>
          <w:color w:val="000000"/>
          <w:sz w:val="24"/>
          <w:szCs w:val="24"/>
        </w:rPr>
      </w:pPr>
      <w:r>
        <w:rPr>
          <w:rFonts w:ascii="Arial" w:eastAsia="Calibri" w:hAnsi="Arial" w:cs="Arial"/>
          <w:color w:val="000000"/>
          <w:sz w:val="24"/>
          <w:szCs w:val="24"/>
        </w:rPr>
        <w:t>- основные транспортные магистрали и въезды в населенный пункт.</w:t>
      </w:r>
    </w:p>
    <w:p w:rsidR="009A1038" w:rsidRDefault="009A1038" w:rsidP="009A1038">
      <w:pPr>
        <w:tabs>
          <w:tab w:val="left" w:pos="1660"/>
        </w:tabs>
        <w:ind w:firstLine="709"/>
        <w:jc w:val="both"/>
        <w:rPr>
          <w:rFonts w:ascii="Arial" w:hAnsi="Arial" w:cs="Arial"/>
          <w:sz w:val="24"/>
          <w:szCs w:val="24"/>
        </w:rPr>
      </w:pPr>
      <w:r>
        <w:rPr>
          <w:rFonts w:ascii="Arial" w:hAnsi="Arial" w:cs="Arial"/>
          <w:sz w:val="24"/>
          <w:szCs w:val="24"/>
        </w:rPr>
        <w:t>17.10. На данной стадии целесообразно определить количество деревьев</w:t>
      </w:r>
    </w:p>
    <w:p w:rsidR="009A1038" w:rsidRDefault="009A1038" w:rsidP="009A1038">
      <w:pPr>
        <w:numPr>
          <w:ilvl w:val="0"/>
          <w:numId w:val="24"/>
        </w:numPr>
        <w:tabs>
          <w:tab w:val="left" w:pos="572"/>
        </w:tabs>
        <w:ind w:firstLine="709"/>
        <w:jc w:val="both"/>
        <w:rPr>
          <w:rFonts w:ascii="Arial" w:hAnsi="Arial" w:cs="Arial"/>
          <w:sz w:val="24"/>
          <w:szCs w:val="24"/>
        </w:rPr>
      </w:pPr>
      <w:r>
        <w:rPr>
          <w:rFonts w:ascii="Arial" w:hAnsi="Arial" w:cs="Arial"/>
          <w:sz w:val="24"/>
          <w:szCs w:val="24"/>
        </w:rPr>
        <w:t>кустарников, попадающих в зону строительства без конкретизации на инвентаризационном плане (без разработки дендроплана).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9A1038" w:rsidRDefault="009A1038" w:rsidP="009A1038">
      <w:pPr>
        <w:ind w:firstLine="709"/>
        <w:jc w:val="both"/>
        <w:rPr>
          <w:rFonts w:ascii="Arial" w:hAnsi="Arial" w:cs="Arial"/>
          <w:color w:val="000000"/>
          <w:sz w:val="24"/>
          <w:szCs w:val="24"/>
        </w:rPr>
      </w:pPr>
      <w:r>
        <w:rPr>
          <w:rFonts w:ascii="Arial" w:hAnsi="Arial" w:cs="Arial"/>
          <w:color w:val="000000"/>
          <w:sz w:val="24"/>
          <w:szCs w:val="24"/>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9A1038" w:rsidRDefault="009A1038" w:rsidP="009A1038">
      <w:pPr>
        <w:ind w:firstLine="709"/>
        <w:jc w:val="both"/>
        <w:rPr>
          <w:rFonts w:ascii="Arial" w:hAnsi="Arial" w:cs="Arial"/>
          <w:sz w:val="24"/>
          <w:szCs w:val="24"/>
        </w:rPr>
      </w:pPr>
      <w:r>
        <w:rPr>
          <w:rFonts w:ascii="Arial" w:hAnsi="Arial" w:cs="Arial"/>
          <w:sz w:val="24"/>
          <w:szCs w:val="24"/>
        </w:rPr>
        <w:t>17.12. При разработке дендроплана сохраняется нумерация растений инвентаризационного плана.</w:t>
      </w:r>
    </w:p>
    <w:p w:rsidR="009A1038" w:rsidRDefault="009A1038" w:rsidP="009A1038">
      <w:pPr>
        <w:pStyle w:val="ConsPlusNormal"/>
        <w:tabs>
          <w:tab w:val="left" w:pos="851"/>
          <w:tab w:val="left" w:pos="1134"/>
        </w:tabs>
        <w:ind w:firstLine="709"/>
        <w:jc w:val="both"/>
        <w:rPr>
          <w:sz w:val="24"/>
          <w:szCs w:val="24"/>
        </w:rPr>
      </w:pPr>
      <w:r>
        <w:rPr>
          <w:sz w:val="24"/>
          <w:szCs w:val="24"/>
        </w:rPr>
        <w:t>Администрация Евстратовского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9A1038" w:rsidRDefault="009A1038" w:rsidP="009A1038">
      <w:pPr>
        <w:tabs>
          <w:tab w:val="left" w:pos="851"/>
        </w:tabs>
        <w:autoSpaceDE w:val="0"/>
        <w:autoSpaceDN w:val="0"/>
        <w:adjustRightInd w:val="0"/>
        <w:ind w:firstLine="709"/>
        <w:jc w:val="center"/>
        <w:rPr>
          <w:rFonts w:ascii="Arial" w:hAnsi="Arial" w:cs="Arial"/>
          <w:color w:val="000000"/>
          <w:sz w:val="24"/>
          <w:szCs w:val="24"/>
        </w:rPr>
      </w:pPr>
    </w:p>
    <w:p w:rsidR="009A1038" w:rsidRDefault="009A1038" w:rsidP="009A1038">
      <w:pPr>
        <w:tabs>
          <w:tab w:val="left" w:pos="851"/>
        </w:tabs>
        <w:autoSpaceDE w:val="0"/>
        <w:autoSpaceDN w:val="0"/>
        <w:adjustRightInd w:val="0"/>
        <w:ind w:firstLine="709"/>
        <w:jc w:val="center"/>
        <w:rPr>
          <w:rFonts w:ascii="Arial" w:hAnsi="Arial" w:cs="Arial"/>
          <w:color w:val="000000"/>
          <w:sz w:val="24"/>
          <w:szCs w:val="24"/>
        </w:rPr>
      </w:pPr>
      <w:r>
        <w:rPr>
          <w:rFonts w:ascii="Arial" w:hAnsi="Arial" w:cs="Arial"/>
          <w:color w:val="000000"/>
          <w:sz w:val="24"/>
          <w:szCs w:val="24"/>
        </w:rPr>
        <w:t>18.Строительство, установка и содержание малых архитектурных форм и объектов нестационарной торговой сети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9A1038" w:rsidRDefault="009A1038" w:rsidP="009A1038">
      <w:pPr>
        <w:ind w:firstLine="709"/>
        <w:jc w:val="both"/>
        <w:rPr>
          <w:rFonts w:ascii="Arial" w:hAnsi="Arial" w:cs="Arial"/>
          <w:sz w:val="24"/>
          <w:szCs w:val="24"/>
        </w:rPr>
      </w:pPr>
      <w:r>
        <w:rPr>
          <w:rFonts w:ascii="Arial" w:hAnsi="Arial" w:cs="Arial"/>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18.3. К установке малых архитектурных форм предъявляются следующие требования:</w:t>
      </w:r>
    </w:p>
    <w:p w:rsidR="009A1038" w:rsidRDefault="009A1038" w:rsidP="009A1038">
      <w:pPr>
        <w:ind w:firstLine="709"/>
        <w:jc w:val="both"/>
        <w:rPr>
          <w:rFonts w:ascii="Arial" w:hAnsi="Arial" w:cs="Arial"/>
          <w:sz w:val="24"/>
          <w:szCs w:val="24"/>
        </w:rPr>
      </w:pPr>
      <w:r>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9A1038" w:rsidRDefault="009A1038" w:rsidP="009A1038">
      <w:pPr>
        <w:ind w:firstLine="709"/>
        <w:jc w:val="both"/>
        <w:rPr>
          <w:rFonts w:ascii="Arial" w:hAnsi="Arial" w:cs="Arial"/>
          <w:sz w:val="24"/>
          <w:szCs w:val="24"/>
        </w:rPr>
      </w:pPr>
      <w:r>
        <w:rPr>
          <w:rFonts w:ascii="Arial" w:hAnsi="Arial" w:cs="Arial"/>
          <w:sz w:val="24"/>
          <w:szCs w:val="24"/>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A1038" w:rsidRDefault="009A1038" w:rsidP="009A1038">
      <w:pPr>
        <w:ind w:firstLine="709"/>
        <w:jc w:val="both"/>
        <w:rPr>
          <w:rFonts w:ascii="Arial" w:hAnsi="Arial" w:cs="Arial"/>
          <w:sz w:val="24"/>
          <w:szCs w:val="24"/>
        </w:rPr>
      </w:pPr>
      <w:r>
        <w:rPr>
          <w:rFonts w:ascii="Arial" w:hAnsi="Arial" w:cs="Arial"/>
          <w:sz w:val="24"/>
          <w:szCs w:val="24"/>
        </w:rPr>
        <w:t xml:space="preserve">18.3.3. Эстетичность, функциональность, прочность, надежность, безопасность конструкции. </w:t>
      </w:r>
    </w:p>
    <w:p w:rsidR="009A1038" w:rsidRDefault="009A1038" w:rsidP="009A1038">
      <w:pPr>
        <w:ind w:firstLine="709"/>
        <w:jc w:val="both"/>
        <w:rPr>
          <w:rFonts w:ascii="Arial" w:hAnsi="Arial" w:cs="Arial"/>
          <w:sz w:val="24"/>
          <w:szCs w:val="24"/>
        </w:rPr>
      </w:pPr>
      <w:r>
        <w:rPr>
          <w:rFonts w:ascii="Arial" w:hAnsi="Arial" w:cs="Arial"/>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9A1038" w:rsidRDefault="009A1038" w:rsidP="009A1038">
      <w:pPr>
        <w:ind w:firstLine="709"/>
        <w:jc w:val="both"/>
        <w:rPr>
          <w:rFonts w:ascii="Arial" w:hAnsi="Arial" w:cs="Arial"/>
          <w:sz w:val="24"/>
          <w:szCs w:val="24"/>
        </w:rPr>
      </w:pPr>
      <w:r>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9A1038" w:rsidRDefault="009A1038" w:rsidP="009A1038">
      <w:pPr>
        <w:widowControl w:val="0"/>
        <w:tabs>
          <w:tab w:val="left" w:pos="851"/>
        </w:tabs>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Pr>
          <w:rFonts w:ascii="Arial" w:hAnsi="Arial" w:cs="Arial"/>
          <w:color w:val="000000"/>
          <w:sz w:val="24"/>
          <w:szCs w:val="24"/>
        </w:rPr>
        <w:t>- по мере необходимости.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18.3.7. Физические или юридические лица обязаны при содержании малых архитектурных форм производить их ремонт и окраску, </w:t>
      </w:r>
      <w:r>
        <w:rPr>
          <w:rFonts w:ascii="Arial" w:hAnsi="Arial" w:cs="Arial"/>
          <w:color w:val="000000"/>
          <w:sz w:val="24"/>
          <w:szCs w:val="24"/>
        </w:rPr>
        <w:t>согласовывая цвет</w:t>
      </w:r>
      <w:r>
        <w:rPr>
          <w:rFonts w:ascii="Arial" w:hAnsi="Arial" w:cs="Arial"/>
          <w:sz w:val="24"/>
          <w:szCs w:val="24"/>
        </w:rPr>
        <w:t xml:space="preserve"> с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A1038" w:rsidRDefault="009A1038" w:rsidP="009A1038">
      <w:pPr>
        <w:ind w:firstLine="709"/>
        <w:jc w:val="both"/>
        <w:rPr>
          <w:rFonts w:ascii="Arial" w:hAnsi="Arial" w:cs="Arial"/>
          <w:sz w:val="24"/>
          <w:szCs w:val="24"/>
        </w:rPr>
      </w:pPr>
      <w:r>
        <w:rPr>
          <w:rFonts w:ascii="Arial"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A1038" w:rsidRDefault="009A1038" w:rsidP="009A1038">
      <w:pPr>
        <w:ind w:firstLine="709"/>
        <w:jc w:val="both"/>
        <w:rPr>
          <w:rFonts w:ascii="Arial" w:hAnsi="Arial" w:cs="Arial"/>
          <w:sz w:val="24"/>
          <w:szCs w:val="24"/>
        </w:rPr>
      </w:pPr>
      <w:r>
        <w:rPr>
          <w:rFonts w:ascii="Arial" w:hAnsi="Arial" w:cs="Arial"/>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A1038" w:rsidRDefault="009A1038" w:rsidP="009A1038">
      <w:pPr>
        <w:ind w:firstLine="709"/>
        <w:jc w:val="both"/>
        <w:rPr>
          <w:rFonts w:ascii="Arial" w:hAnsi="Arial" w:cs="Arial"/>
          <w:sz w:val="24"/>
          <w:szCs w:val="24"/>
        </w:rPr>
      </w:pPr>
      <w:r>
        <w:rPr>
          <w:rFonts w:ascii="Arial" w:hAnsi="Arial" w:cs="Arial"/>
          <w:sz w:val="24"/>
          <w:szCs w:val="24"/>
        </w:rPr>
        <w:t>18.5.Самовольная установка малых архитектурных форм запрещается.</w:t>
      </w:r>
    </w:p>
    <w:p w:rsidR="009A1038" w:rsidRDefault="009A1038" w:rsidP="009A1038">
      <w:pPr>
        <w:widowControl w:val="0"/>
        <w:tabs>
          <w:tab w:val="left" w:pos="851"/>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18.6 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9A1038" w:rsidRDefault="009A1038" w:rsidP="009A1038">
      <w:pPr>
        <w:widowControl w:val="0"/>
        <w:tabs>
          <w:tab w:val="left" w:pos="851"/>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18.7 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9A1038" w:rsidRDefault="009A1038" w:rsidP="009A1038">
      <w:pPr>
        <w:ind w:firstLine="709"/>
        <w:jc w:val="center"/>
        <w:rPr>
          <w:rFonts w:ascii="Arial" w:hAnsi="Arial" w:cs="Arial"/>
          <w:sz w:val="24"/>
          <w:szCs w:val="24"/>
        </w:rPr>
      </w:pPr>
      <w:r>
        <w:rPr>
          <w:rFonts w:ascii="Arial" w:hAnsi="Arial" w:cs="Arial"/>
          <w:sz w:val="24"/>
          <w:szCs w:val="24"/>
        </w:rPr>
        <w:t>19. Брошенный автотранспорт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19.2. Юридические лица и их должностные лица, физические лица, индивидуальные предприниматели обязаны принять меры к эвакуации </w:t>
      </w:r>
      <w:r>
        <w:rPr>
          <w:rFonts w:ascii="Arial" w:hAnsi="Arial" w:cs="Arial"/>
          <w:sz w:val="24"/>
          <w:szCs w:val="24"/>
        </w:rPr>
        <w:lastRenderedPageBreak/>
        <w:t xml:space="preserve">принадлежащих им технически неисправных транспортных средств с мест, где не допускается стоянка (хранение) этих средств.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9A1038" w:rsidRDefault="009A1038" w:rsidP="009A1038">
      <w:pPr>
        <w:ind w:firstLine="709"/>
        <w:jc w:val="both"/>
        <w:rPr>
          <w:rFonts w:ascii="Arial" w:hAnsi="Arial" w:cs="Arial"/>
          <w:sz w:val="24"/>
          <w:szCs w:val="24"/>
        </w:rPr>
      </w:pPr>
      <w:r>
        <w:rPr>
          <w:rFonts w:ascii="Arial" w:hAnsi="Arial" w:cs="Arial"/>
          <w:sz w:val="24"/>
          <w:szCs w:val="24"/>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A1038" w:rsidRDefault="009A1038" w:rsidP="009A1038">
      <w:pPr>
        <w:ind w:firstLine="709"/>
        <w:jc w:val="center"/>
        <w:rPr>
          <w:rFonts w:ascii="Arial" w:hAnsi="Arial" w:cs="Arial"/>
          <w:sz w:val="24"/>
          <w:szCs w:val="24"/>
        </w:rPr>
      </w:pPr>
    </w:p>
    <w:p w:rsidR="009A1038" w:rsidRDefault="009A1038" w:rsidP="009A1038">
      <w:pPr>
        <w:ind w:firstLine="709"/>
        <w:jc w:val="center"/>
        <w:rPr>
          <w:rFonts w:ascii="Arial" w:hAnsi="Arial" w:cs="Arial"/>
          <w:color w:val="FF0000"/>
          <w:sz w:val="24"/>
          <w:szCs w:val="24"/>
        </w:rPr>
      </w:pPr>
      <w:r>
        <w:rPr>
          <w:rFonts w:ascii="Arial" w:hAnsi="Arial" w:cs="Arial"/>
          <w:sz w:val="24"/>
          <w:szCs w:val="24"/>
        </w:rPr>
        <w:t>20. Содержание кладбищ и мест захоронения</w:t>
      </w:r>
    </w:p>
    <w:p w:rsidR="009A1038" w:rsidRDefault="009A1038" w:rsidP="009A1038">
      <w:pPr>
        <w:ind w:firstLine="709"/>
        <w:jc w:val="both"/>
        <w:rPr>
          <w:rFonts w:ascii="Arial" w:hAnsi="Arial" w:cs="Arial"/>
          <w:sz w:val="24"/>
          <w:szCs w:val="24"/>
        </w:rPr>
      </w:pPr>
      <w:r>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20.2. Подрядчик (исполнитель), с которым заключен контракт, обязан содержать кладбища и прилегающую территорию в должном санитарном порядке и обеспечивать: </w:t>
      </w:r>
    </w:p>
    <w:p w:rsidR="009A1038" w:rsidRDefault="009A1038" w:rsidP="009A1038">
      <w:pPr>
        <w:numPr>
          <w:ilvl w:val="0"/>
          <w:numId w:val="25"/>
        </w:numPr>
        <w:tabs>
          <w:tab w:val="left" w:pos="1084"/>
        </w:tabs>
        <w:ind w:firstLine="709"/>
        <w:jc w:val="both"/>
        <w:rPr>
          <w:rFonts w:ascii="Arial" w:hAnsi="Arial" w:cs="Arial"/>
          <w:sz w:val="24"/>
          <w:szCs w:val="24"/>
        </w:rPr>
      </w:pPr>
      <w:r>
        <w:rPr>
          <w:rFonts w:ascii="Arial"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A1038" w:rsidRDefault="009A1038" w:rsidP="009A1038">
      <w:pPr>
        <w:numPr>
          <w:ilvl w:val="0"/>
          <w:numId w:val="25"/>
        </w:numPr>
        <w:tabs>
          <w:tab w:val="left" w:pos="1009"/>
        </w:tabs>
        <w:ind w:firstLine="709"/>
        <w:jc w:val="both"/>
        <w:rPr>
          <w:rFonts w:ascii="Arial" w:hAnsi="Arial" w:cs="Arial"/>
          <w:sz w:val="24"/>
          <w:szCs w:val="24"/>
        </w:rPr>
      </w:pPr>
      <w:r>
        <w:rPr>
          <w:rFonts w:ascii="Arial" w:hAnsi="Arial" w:cs="Arial"/>
          <w:sz w:val="24"/>
          <w:szCs w:val="24"/>
        </w:rPr>
        <w:t>установку контейнеров для сбора отходов, а также их вывоз в места санкционированного размещения отходов.</w:t>
      </w:r>
    </w:p>
    <w:p w:rsidR="009A1038" w:rsidRDefault="009A1038" w:rsidP="009A1038">
      <w:pPr>
        <w:ind w:firstLine="709"/>
        <w:jc w:val="both"/>
        <w:rPr>
          <w:rFonts w:ascii="Arial" w:hAnsi="Arial" w:cs="Arial"/>
          <w:sz w:val="24"/>
          <w:szCs w:val="24"/>
        </w:rPr>
      </w:pPr>
      <w:r>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9A1038" w:rsidRDefault="009A1038" w:rsidP="009A1038">
      <w:pPr>
        <w:ind w:firstLine="709"/>
        <w:jc w:val="both"/>
        <w:rPr>
          <w:rFonts w:ascii="Arial" w:hAnsi="Arial" w:cs="Arial"/>
          <w:sz w:val="24"/>
          <w:szCs w:val="24"/>
        </w:rPr>
      </w:pPr>
      <w:r>
        <w:rPr>
          <w:rFonts w:ascii="Arial" w:hAnsi="Arial" w:cs="Arial"/>
          <w:sz w:val="24"/>
          <w:szCs w:val="24"/>
        </w:rPr>
        <w:t>20.4. Запрещается:</w:t>
      </w:r>
    </w:p>
    <w:p w:rsidR="009A1038" w:rsidRDefault="009A1038" w:rsidP="009A1038">
      <w:pPr>
        <w:numPr>
          <w:ilvl w:val="0"/>
          <w:numId w:val="25"/>
        </w:numPr>
        <w:tabs>
          <w:tab w:val="left" w:pos="1297"/>
        </w:tabs>
        <w:ind w:firstLine="709"/>
        <w:jc w:val="both"/>
        <w:rPr>
          <w:rFonts w:ascii="Arial" w:hAnsi="Arial" w:cs="Arial"/>
          <w:sz w:val="24"/>
          <w:szCs w:val="24"/>
        </w:rPr>
      </w:pPr>
      <w:r>
        <w:rPr>
          <w:rFonts w:ascii="Arial" w:hAnsi="Arial" w:cs="Arial"/>
          <w:sz w:val="24"/>
          <w:szCs w:val="24"/>
        </w:rPr>
        <w:t xml:space="preserve">портить надмогильные сооружения, мемориальные доски, кладбищенское оборудование и засорять территорию; </w:t>
      </w:r>
    </w:p>
    <w:p w:rsidR="009A1038" w:rsidRDefault="009A1038" w:rsidP="009A1038">
      <w:pPr>
        <w:numPr>
          <w:ilvl w:val="0"/>
          <w:numId w:val="25"/>
        </w:numPr>
        <w:tabs>
          <w:tab w:val="left" w:pos="960"/>
        </w:tabs>
        <w:ind w:firstLine="709"/>
        <w:jc w:val="both"/>
        <w:rPr>
          <w:rFonts w:ascii="Arial" w:hAnsi="Arial" w:cs="Arial"/>
          <w:sz w:val="24"/>
          <w:szCs w:val="24"/>
        </w:rPr>
      </w:pPr>
      <w:r>
        <w:rPr>
          <w:rFonts w:ascii="Arial" w:hAnsi="Arial" w:cs="Arial"/>
          <w:sz w:val="24"/>
          <w:szCs w:val="24"/>
        </w:rPr>
        <w:t>производить рытье ям для добывания песка, глины, грунта;</w:t>
      </w:r>
    </w:p>
    <w:p w:rsidR="009A1038" w:rsidRDefault="009A1038" w:rsidP="009A1038">
      <w:pPr>
        <w:numPr>
          <w:ilvl w:val="0"/>
          <w:numId w:val="25"/>
        </w:numPr>
        <w:tabs>
          <w:tab w:val="left" w:pos="960"/>
        </w:tabs>
        <w:ind w:firstLine="709"/>
        <w:jc w:val="both"/>
        <w:rPr>
          <w:rFonts w:ascii="Arial" w:hAnsi="Arial" w:cs="Arial"/>
          <w:sz w:val="24"/>
          <w:szCs w:val="24"/>
        </w:rPr>
      </w:pPr>
      <w:r>
        <w:rPr>
          <w:rFonts w:ascii="Arial" w:hAnsi="Arial" w:cs="Arial"/>
          <w:sz w:val="24"/>
          <w:szCs w:val="24"/>
        </w:rPr>
        <w:t>осуществлять складирование строительных и других материалов;</w:t>
      </w:r>
    </w:p>
    <w:p w:rsidR="009A1038" w:rsidRDefault="009A1038" w:rsidP="009A1038">
      <w:pPr>
        <w:numPr>
          <w:ilvl w:val="0"/>
          <w:numId w:val="25"/>
        </w:numPr>
        <w:tabs>
          <w:tab w:val="left" w:pos="960"/>
        </w:tabs>
        <w:ind w:firstLine="709"/>
        <w:jc w:val="both"/>
        <w:rPr>
          <w:rFonts w:ascii="Arial" w:hAnsi="Arial" w:cs="Arial"/>
          <w:sz w:val="24"/>
          <w:szCs w:val="24"/>
        </w:rPr>
      </w:pPr>
      <w:r>
        <w:rPr>
          <w:rFonts w:ascii="Arial" w:hAnsi="Arial" w:cs="Arial"/>
          <w:sz w:val="24"/>
          <w:szCs w:val="24"/>
        </w:rPr>
        <w:t>ломать и выкапывать зеленые насаждения;</w:t>
      </w:r>
    </w:p>
    <w:p w:rsidR="009A1038" w:rsidRDefault="009A1038" w:rsidP="009A1038">
      <w:pPr>
        <w:numPr>
          <w:ilvl w:val="0"/>
          <w:numId w:val="25"/>
        </w:numPr>
        <w:tabs>
          <w:tab w:val="left" w:pos="960"/>
        </w:tabs>
        <w:ind w:firstLine="709"/>
        <w:jc w:val="both"/>
        <w:rPr>
          <w:rFonts w:ascii="Arial" w:hAnsi="Arial" w:cs="Arial"/>
          <w:sz w:val="24"/>
          <w:szCs w:val="24"/>
        </w:rPr>
      </w:pPr>
      <w:r>
        <w:rPr>
          <w:rFonts w:ascii="Arial" w:hAnsi="Arial" w:cs="Arial"/>
          <w:sz w:val="24"/>
          <w:szCs w:val="24"/>
        </w:rPr>
        <w:t>разводить костры;</w:t>
      </w:r>
    </w:p>
    <w:p w:rsidR="009A1038" w:rsidRDefault="009A1038" w:rsidP="009A1038">
      <w:pPr>
        <w:numPr>
          <w:ilvl w:val="0"/>
          <w:numId w:val="25"/>
        </w:numPr>
        <w:tabs>
          <w:tab w:val="left" w:pos="960"/>
        </w:tabs>
        <w:ind w:firstLine="709"/>
        <w:jc w:val="both"/>
        <w:rPr>
          <w:rFonts w:ascii="Arial" w:hAnsi="Arial" w:cs="Arial"/>
          <w:sz w:val="24"/>
          <w:szCs w:val="24"/>
        </w:rPr>
      </w:pPr>
      <w:r>
        <w:rPr>
          <w:rFonts w:ascii="Arial" w:hAnsi="Arial" w:cs="Arial"/>
          <w:sz w:val="24"/>
          <w:szCs w:val="24"/>
        </w:rPr>
        <w:t xml:space="preserve">срезать дерн. </w:t>
      </w:r>
    </w:p>
    <w:p w:rsidR="009A1038" w:rsidRDefault="009A1038" w:rsidP="009A1038">
      <w:pPr>
        <w:ind w:firstLine="709"/>
        <w:jc w:val="both"/>
        <w:rPr>
          <w:rFonts w:ascii="Arial" w:hAnsi="Arial" w:cs="Arial"/>
          <w:sz w:val="24"/>
          <w:szCs w:val="24"/>
        </w:rPr>
      </w:pPr>
      <w:r>
        <w:rPr>
          <w:rFonts w:ascii="Arial" w:hAnsi="Arial" w:cs="Arial"/>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A1038" w:rsidRDefault="009A1038" w:rsidP="009A1038">
      <w:pPr>
        <w:tabs>
          <w:tab w:val="left" w:pos="3480"/>
        </w:tabs>
        <w:ind w:firstLine="709"/>
        <w:jc w:val="center"/>
        <w:rPr>
          <w:rFonts w:ascii="Arial" w:hAnsi="Arial" w:cs="Arial"/>
          <w:sz w:val="24"/>
          <w:szCs w:val="24"/>
        </w:rPr>
      </w:pPr>
      <w:r>
        <w:rPr>
          <w:rFonts w:ascii="Arial" w:hAnsi="Arial" w:cs="Arial"/>
          <w:sz w:val="24"/>
          <w:szCs w:val="24"/>
        </w:rPr>
        <w:lastRenderedPageBreak/>
        <w:t>21.Несанкционированные свалки</w:t>
      </w:r>
    </w:p>
    <w:p w:rsidR="009A1038" w:rsidRDefault="009A1038" w:rsidP="009A1038">
      <w:pPr>
        <w:ind w:firstLine="709"/>
        <w:jc w:val="both"/>
        <w:rPr>
          <w:rFonts w:ascii="Arial" w:hAnsi="Arial" w:cs="Arial"/>
          <w:sz w:val="24"/>
          <w:szCs w:val="24"/>
        </w:rPr>
      </w:pPr>
      <w:r>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9A1038" w:rsidRDefault="009A1038" w:rsidP="009A1038">
      <w:pPr>
        <w:ind w:firstLine="709"/>
        <w:jc w:val="both"/>
        <w:rPr>
          <w:rFonts w:ascii="Arial" w:hAnsi="Arial" w:cs="Arial"/>
          <w:sz w:val="24"/>
          <w:szCs w:val="24"/>
        </w:rPr>
      </w:pPr>
      <w:r>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9A1038" w:rsidRDefault="009A1038" w:rsidP="009A1038">
      <w:pPr>
        <w:ind w:firstLine="709"/>
        <w:jc w:val="both"/>
        <w:rPr>
          <w:rFonts w:ascii="Arial" w:hAnsi="Arial" w:cs="Arial"/>
          <w:sz w:val="24"/>
          <w:szCs w:val="24"/>
        </w:rPr>
      </w:pPr>
      <w:r>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A1038" w:rsidRDefault="009A1038" w:rsidP="009A1038">
      <w:pPr>
        <w:tabs>
          <w:tab w:val="left" w:pos="2200"/>
        </w:tabs>
        <w:ind w:firstLine="709"/>
        <w:jc w:val="center"/>
        <w:rPr>
          <w:rFonts w:ascii="Arial" w:hAnsi="Arial" w:cs="Arial"/>
          <w:color w:val="000000"/>
          <w:sz w:val="24"/>
          <w:szCs w:val="24"/>
        </w:rPr>
      </w:pPr>
    </w:p>
    <w:p w:rsidR="009A1038" w:rsidRDefault="009A1038" w:rsidP="009A1038">
      <w:pPr>
        <w:tabs>
          <w:tab w:val="left" w:pos="2200"/>
        </w:tabs>
        <w:ind w:firstLine="709"/>
        <w:jc w:val="center"/>
        <w:rPr>
          <w:rFonts w:ascii="Arial" w:hAnsi="Arial" w:cs="Arial"/>
          <w:color w:val="000000"/>
          <w:sz w:val="24"/>
          <w:szCs w:val="24"/>
        </w:rPr>
      </w:pPr>
      <w:r>
        <w:rPr>
          <w:rFonts w:ascii="Arial" w:hAnsi="Arial" w:cs="Arial"/>
          <w:color w:val="000000"/>
          <w:sz w:val="24"/>
          <w:szCs w:val="24"/>
        </w:rPr>
        <w:t>22.Ремонт и содержание зданий и сооружений</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9A1038" w:rsidRDefault="009A1038" w:rsidP="009A1038">
      <w:pPr>
        <w:ind w:firstLine="709"/>
        <w:jc w:val="both"/>
        <w:rPr>
          <w:rFonts w:ascii="Arial" w:hAnsi="Arial" w:cs="Arial"/>
          <w:sz w:val="24"/>
          <w:szCs w:val="24"/>
        </w:rPr>
      </w:pPr>
      <w:r>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9A1038" w:rsidRDefault="009A1038" w:rsidP="009A1038">
      <w:pPr>
        <w:ind w:firstLine="709"/>
        <w:jc w:val="both"/>
        <w:rPr>
          <w:rFonts w:ascii="Arial" w:hAnsi="Arial" w:cs="Arial"/>
          <w:sz w:val="24"/>
          <w:szCs w:val="24"/>
        </w:rPr>
      </w:pPr>
      <w:r>
        <w:rPr>
          <w:rFonts w:ascii="Arial" w:hAnsi="Arial" w:cs="Arial"/>
          <w:sz w:val="24"/>
          <w:szCs w:val="24"/>
        </w:rPr>
        <w:t>22.3. Содержание фасадов зданий, строений и сооружений включает:</w:t>
      </w:r>
    </w:p>
    <w:p w:rsidR="009A1038" w:rsidRDefault="009A1038" w:rsidP="009A1038">
      <w:pPr>
        <w:numPr>
          <w:ilvl w:val="0"/>
          <w:numId w:val="26"/>
        </w:numPr>
        <w:tabs>
          <w:tab w:val="left" w:pos="1268"/>
        </w:tabs>
        <w:ind w:firstLine="709"/>
        <w:jc w:val="both"/>
        <w:rPr>
          <w:rFonts w:ascii="Arial" w:hAnsi="Arial" w:cs="Arial"/>
          <w:sz w:val="24"/>
          <w:szCs w:val="24"/>
        </w:rPr>
      </w:pPr>
      <w:r>
        <w:rPr>
          <w:rFonts w:ascii="Arial" w:hAnsi="Arial" w:cs="Arial"/>
          <w:sz w:val="24"/>
          <w:szCs w:val="24"/>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9A1038" w:rsidRDefault="009A1038" w:rsidP="009A1038">
      <w:pPr>
        <w:numPr>
          <w:ilvl w:val="0"/>
          <w:numId w:val="26"/>
        </w:numPr>
        <w:tabs>
          <w:tab w:val="left" w:pos="1563"/>
        </w:tabs>
        <w:ind w:firstLine="709"/>
        <w:jc w:val="both"/>
        <w:rPr>
          <w:rFonts w:ascii="Arial" w:hAnsi="Arial" w:cs="Arial"/>
          <w:sz w:val="24"/>
          <w:szCs w:val="24"/>
        </w:rPr>
      </w:pPr>
      <w:r>
        <w:rPr>
          <w:rFonts w:ascii="Arial" w:hAnsi="Arial" w:cs="Arial"/>
          <w:sz w:val="24"/>
          <w:szCs w:val="24"/>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9A1038" w:rsidRDefault="009A1038" w:rsidP="009A1038">
      <w:pPr>
        <w:numPr>
          <w:ilvl w:val="0"/>
          <w:numId w:val="26"/>
        </w:numPr>
        <w:tabs>
          <w:tab w:val="left" w:pos="1140"/>
        </w:tabs>
        <w:ind w:firstLine="709"/>
        <w:jc w:val="both"/>
        <w:rPr>
          <w:rFonts w:ascii="Arial" w:hAnsi="Arial" w:cs="Arial"/>
          <w:sz w:val="24"/>
          <w:szCs w:val="24"/>
        </w:rPr>
      </w:pPr>
      <w:r>
        <w:rPr>
          <w:rFonts w:ascii="Arial" w:hAnsi="Arial" w:cs="Arial"/>
          <w:sz w:val="24"/>
          <w:szCs w:val="24"/>
        </w:rPr>
        <w:t>герметизацию, заделку и расшивку швов, трещин, выбоин;</w:t>
      </w:r>
    </w:p>
    <w:p w:rsidR="009A1038" w:rsidRDefault="009A1038" w:rsidP="009A1038">
      <w:pPr>
        <w:numPr>
          <w:ilvl w:val="0"/>
          <w:numId w:val="26"/>
        </w:numPr>
        <w:tabs>
          <w:tab w:val="left" w:pos="1330"/>
        </w:tabs>
        <w:ind w:firstLine="709"/>
        <w:jc w:val="both"/>
        <w:rPr>
          <w:rFonts w:ascii="Arial" w:hAnsi="Arial" w:cs="Arial"/>
          <w:sz w:val="24"/>
          <w:szCs w:val="24"/>
        </w:rPr>
      </w:pPr>
      <w:r>
        <w:rPr>
          <w:rFonts w:ascii="Arial" w:hAnsi="Arial" w:cs="Arial"/>
          <w:sz w:val="24"/>
          <w:szCs w:val="24"/>
        </w:rPr>
        <w:t xml:space="preserve">восстановление, ремонт и своевременную очистку отмосток, приямков, цокольных окон и входов в подвалы; </w:t>
      </w:r>
    </w:p>
    <w:p w:rsidR="009A1038" w:rsidRDefault="009A1038" w:rsidP="009A1038">
      <w:pPr>
        <w:numPr>
          <w:ilvl w:val="0"/>
          <w:numId w:val="26"/>
        </w:numPr>
        <w:tabs>
          <w:tab w:val="left" w:pos="1160"/>
        </w:tabs>
        <w:ind w:firstLine="709"/>
        <w:jc w:val="both"/>
        <w:rPr>
          <w:rFonts w:ascii="Arial" w:hAnsi="Arial" w:cs="Arial"/>
          <w:sz w:val="24"/>
          <w:szCs w:val="24"/>
        </w:rPr>
      </w:pPr>
      <w:r>
        <w:rPr>
          <w:rFonts w:ascii="Arial" w:hAnsi="Arial" w:cs="Arial"/>
          <w:sz w:val="24"/>
          <w:szCs w:val="24"/>
        </w:rPr>
        <w:t>содержание в исправном состоянии водостоков, водосточных труб и</w:t>
      </w:r>
    </w:p>
    <w:p w:rsidR="009A1038" w:rsidRDefault="009A1038" w:rsidP="009A1038">
      <w:pPr>
        <w:ind w:firstLine="709"/>
        <w:jc w:val="both"/>
        <w:rPr>
          <w:rFonts w:ascii="Arial" w:hAnsi="Arial" w:cs="Arial"/>
          <w:sz w:val="24"/>
          <w:szCs w:val="24"/>
        </w:rPr>
      </w:pPr>
      <w:r>
        <w:rPr>
          <w:rFonts w:ascii="Arial" w:hAnsi="Arial" w:cs="Arial"/>
          <w:sz w:val="24"/>
          <w:szCs w:val="24"/>
        </w:rPr>
        <w:t>сливов;</w:t>
      </w:r>
    </w:p>
    <w:p w:rsidR="009A1038" w:rsidRDefault="009A1038" w:rsidP="009A1038">
      <w:pPr>
        <w:numPr>
          <w:ilvl w:val="0"/>
          <w:numId w:val="26"/>
        </w:numPr>
        <w:tabs>
          <w:tab w:val="left" w:pos="1167"/>
        </w:tabs>
        <w:ind w:firstLine="709"/>
        <w:jc w:val="both"/>
        <w:rPr>
          <w:rFonts w:ascii="Arial" w:hAnsi="Arial" w:cs="Arial"/>
          <w:sz w:val="24"/>
          <w:szCs w:val="24"/>
        </w:rPr>
      </w:pPr>
      <w:r>
        <w:rPr>
          <w:rFonts w:ascii="Arial" w:hAnsi="Arial" w:cs="Arial"/>
          <w:sz w:val="24"/>
          <w:szCs w:val="24"/>
        </w:rPr>
        <w:t>очистку от снега и льда крыш, козырьков, удаление наледи, снега и сосулек с карнизов;</w:t>
      </w:r>
    </w:p>
    <w:p w:rsidR="009A1038" w:rsidRDefault="009A1038" w:rsidP="009A1038">
      <w:pPr>
        <w:numPr>
          <w:ilvl w:val="0"/>
          <w:numId w:val="26"/>
        </w:numPr>
        <w:tabs>
          <w:tab w:val="left" w:pos="1258"/>
        </w:tabs>
        <w:ind w:firstLine="709"/>
        <w:jc w:val="both"/>
        <w:rPr>
          <w:rFonts w:ascii="Arial" w:hAnsi="Arial" w:cs="Arial"/>
          <w:sz w:val="24"/>
          <w:szCs w:val="24"/>
        </w:rPr>
      </w:pPr>
      <w:r>
        <w:rPr>
          <w:rFonts w:ascii="Arial" w:hAnsi="Arial" w:cs="Arial"/>
          <w:sz w:val="24"/>
          <w:szCs w:val="24"/>
        </w:rPr>
        <w:t xml:space="preserve">поддержание в исправном состоянии размещенного на фасадах электроосвещения, технического и инженерного оборудования; </w:t>
      </w:r>
    </w:p>
    <w:p w:rsidR="009A1038" w:rsidRDefault="009A1038" w:rsidP="009A1038">
      <w:pPr>
        <w:pStyle w:val="af0"/>
        <w:numPr>
          <w:ilvl w:val="0"/>
          <w:numId w:val="27"/>
        </w:numPr>
        <w:tabs>
          <w:tab w:val="left" w:pos="851"/>
        </w:tabs>
        <w:spacing w:after="0" w:line="240" w:lineRule="auto"/>
        <w:ind w:left="0" w:firstLine="709"/>
        <w:jc w:val="both"/>
        <w:rPr>
          <w:rFonts w:ascii="Arial" w:hAnsi="Arial" w:cs="Arial"/>
          <w:color w:val="000000"/>
          <w:sz w:val="24"/>
          <w:szCs w:val="24"/>
        </w:rPr>
      </w:pPr>
      <w:r>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9A1038" w:rsidRDefault="009A1038" w:rsidP="009A1038">
      <w:pPr>
        <w:numPr>
          <w:ilvl w:val="0"/>
          <w:numId w:val="26"/>
        </w:numPr>
        <w:ind w:firstLine="709"/>
        <w:jc w:val="both"/>
        <w:rPr>
          <w:rFonts w:ascii="Arial" w:hAnsi="Arial" w:cs="Arial"/>
          <w:sz w:val="24"/>
          <w:szCs w:val="24"/>
        </w:rPr>
      </w:pPr>
      <w:r>
        <w:rPr>
          <w:rFonts w:ascii="Arial"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22.4. Порядок проведения ремонта и окраски фасадов зданий и сооружений:</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22.4.2.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9A1038" w:rsidRDefault="009A1038" w:rsidP="009A1038">
      <w:pPr>
        <w:ind w:firstLine="709"/>
        <w:jc w:val="both"/>
        <w:rPr>
          <w:rFonts w:ascii="Arial" w:hAnsi="Arial" w:cs="Arial"/>
          <w:sz w:val="24"/>
          <w:szCs w:val="24"/>
        </w:rPr>
      </w:pPr>
      <w:r>
        <w:rPr>
          <w:rFonts w:ascii="Arial" w:hAnsi="Arial" w:cs="Arial"/>
          <w:sz w:val="24"/>
          <w:szCs w:val="24"/>
        </w:rPr>
        <w:t>22.4.7. Ремонт фасадов, вызывающий изменение их внешнего вида, производится на основании проектной документации, в соответствии с</w:t>
      </w:r>
    </w:p>
    <w:p w:rsidR="009A1038" w:rsidRDefault="009A1038" w:rsidP="009A1038">
      <w:pPr>
        <w:ind w:firstLine="709"/>
        <w:jc w:val="both"/>
        <w:rPr>
          <w:rFonts w:ascii="Arial" w:hAnsi="Arial" w:cs="Arial"/>
          <w:sz w:val="24"/>
          <w:szCs w:val="24"/>
        </w:rPr>
      </w:pPr>
      <w:r>
        <w:rPr>
          <w:rFonts w:ascii="Arial" w:hAnsi="Arial" w:cs="Arial"/>
          <w:sz w:val="24"/>
          <w:szCs w:val="24"/>
        </w:rPr>
        <w:t>архитектурным заданием и колерным бланком, выдаваемыми администрацией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9A1038" w:rsidRDefault="009A1038" w:rsidP="009A1038">
      <w:pPr>
        <w:ind w:firstLine="709"/>
        <w:jc w:val="both"/>
        <w:rPr>
          <w:rFonts w:ascii="Arial" w:hAnsi="Arial" w:cs="Arial"/>
          <w:sz w:val="24"/>
          <w:szCs w:val="24"/>
        </w:rPr>
      </w:pPr>
      <w:r>
        <w:rPr>
          <w:rFonts w:ascii="Arial" w:hAnsi="Arial" w:cs="Arial"/>
          <w:sz w:val="24"/>
          <w:szCs w:val="24"/>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lastRenderedPageBreak/>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Без выполнения проекта могут производиться следующие виды работ:</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 установка единичных элементов</w:t>
      </w:r>
      <w:r>
        <w:rPr>
          <w:rFonts w:ascii="Arial" w:eastAsia="Calibri" w:hAnsi="Arial" w:cs="Arial"/>
          <w:color w:val="000000"/>
          <w:sz w:val="24"/>
          <w:szCs w:val="24"/>
        </w:rPr>
        <w:sym w:font="Arial" w:char="F02D"/>
      </w:r>
      <w:r>
        <w:rPr>
          <w:rFonts w:ascii="Arial" w:eastAsia="Calibri" w:hAnsi="Arial" w:cs="Arial"/>
          <w:color w:val="000000"/>
          <w:sz w:val="24"/>
          <w:szCs w:val="24"/>
        </w:rPr>
        <w:t xml:space="preserve">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временное праздничное</w:t>
      </w:r>
      <w:r>
        <w:rPr>
          <w:rFonts w:ascii="Arial" w:eastAsia="Calibri" w:hAnsi="Arial" w:cs="Arial"/>
          <w:color w:val="000000"/>
          <w:sz w:val="24"/>
          <w:szCs w:val="24"/>
        </w:rPr>
        <w:sym w:font="Arial" w:char="F020"/>
      </w:r>
      <w:r>
        <w:rPr>
          <w:rFonts w:ascii="Arial" w:eastAsia="Calibri" w:hAnsi="Arial" w:cs="Arial"/>
          <w:color w:val="000000"/>
          <w:sz w:val="24"/>
          <w:szCs w:val="24"/>
        </w:rPr>
        <w:sym w:font="Arial" w:char="F02D"/>
      </w:r>
      <w:r>
        <w:rPr>
          <w:rFonts w:ascii="Arial" w:eastAsia="Calibri" w:hAnsi="Arial" w:cs="Arial"/>
          <w:color w:val="000000"/>
          <w:sz w:val="24"/>
          <w:szCs w:val="24"/>
        </w:rPr>
        <w:t>- оформление внутриквартальных пространств;</w:t>
      </w:r>
    </w:p>
    <w:p w:rsidR="009A1038" w:rsidRDefault="009A1038" w:rsidP="009A1038">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color w:val="000000"/>
          <w:sz w:val="24"/>
          <w:szCs w:val="24"/>
        </w:rPr>
        <w:t>- установка временных</w:t>
      </w:r>
      <w:r>
        <w:rPr>
          <w:rFonts w:ascii="Arial" w:eastAsia="Calibri" w:hAnsi="Arial" w:cs="Arial"/>
          <w:color w:val="000000"/>
          <w:sz w:val="24"/>
          <w:szCs w:val="24"/>
        </w:rPr>
        <w:sym w:font="Arial" w:char="F020"/>
      </w:r>
      <w:r>
        <w:rPr>
          <w:rFonts w:ascii="Arial" w:eastAsia="Calibri" w:hAnsi="Arial" w:cs="Arial"/>
          <w:color w:val="000000"/>
          <w:sz w:val="24"/>
          <w:szCs w:val="24"/>
        </w:rPr>
        <w:sym w:font="Arial" w:char="F02D"/>
      </w:r>
      <w:r>
        <w:rPr>
          <w:rFonts w:ascii="Arial" w:eastAsia="Calibri" w:hAnsi="Arial" w:cs="Arial"/>
          <w:color w:val="000000"/>
          <w:sz w:val="24"/>
          <w:szCs w:val="24"/>
        </w:rPr>
        <w:t xml:space="preserve"> конструкций, поддерживающих детали фасада от возможного обрушения (при аварийном состоянии);</w:t>
      </w:r>
    </w:p>
    <w:p w:rsidR="009A1038" w:rsidRDefault="009A1038" w:rsidP="009A1038">
      <w:pPr>
        <w:autoSpaceDE w:val="0"/>
        <w:autoSpaceDN w:val="0"/>
        <w:adjustRightInd w:val="0"/>
        <w:ind w:firstLine="709"/>
        <w:jc w:val="both"/>
        <w:rPr>
          <w:rFonts w:ascii="Arial" w:hAnsi="Arial" w:cs="Arial"/>
          <w:color w:val="000000"/>
          <w:sz w:val="24"/>
          <w:szCs w:val="24"/>
        </w:rPr>
      </w:pPr>
      <w:r>
        <w:rPr>
          <w:rFonts w:ascii="Arial" w:eastAsia="Calibri" w:hAnsi="Arial" w:cs="Arial"/>
          <w:color w:val="000000"/>
          <w:sz w:val="24"/>
          <w:szCs w:val="24"/>
        </w:rPr>
        <w:t>временное удаление деталей</w:t>
      </w:r>
      <w:r>
        <w:rPr>
          <w:rFonts w:ascii="Arial" w:eastAsia="Calibri" w:hAnsi="Arial" w:cs="Arial"/>
          <w:color w:val="000000"/>
          <w:sz w:val="24"/>
          <w:szCs w:val="24"/>
        </w:rPr>
        <w:sym w:font="Arial" w:char="F020"/>
      </w:r>
      <w:r>
        <w:rPr>
          <w:rFonts w:ascii="Arial" w:eastAsia="Calibri" w:hAnsi="Arial" w:cs="Arial"/>
          <w:color w:val="000000"/>
          <w:sz w:val="24"/>
          <w:szCs w:val="24"/>
        </w:rPr>
        <w:t xml:space="preserve">- </w:t>
      </w:r>
      <w:r>
        <w:rPr>
          <w:rFonts w:ascii="Arial" w:eastAsia="Calibri" w:hAnsi="Arial" w:cs="Arial"/>
          <w:color w:val="000000"/>
          <w:sz w:val="24"/>
          <w:szCs w:val="24"/>
        </w:rPr>
        <w:sym w:font="Arial" w:char="F02D"/>
      </w:r>
      <w:r>
        <w:rPr>
          <w:rFonts w:ascii="Arial" w:eastAsia="Calibri" w:hAnsi="Arial" w:cs="Arial"/>
          <w:color w:val="000000"/>
          <w:sz w:val="24"/>
          <w:szCs w:val="24"/>
        </w:rPr>
        <w:t xml:space="preserve"> фасадов, находящихся в аварийном состоянии.</w:t>
      </w:r>
    </w:p>
    <w:p w:rsidR="009A1038" w:rsidRDefault="009A1038" w:rsidP="009A1038">
      <w:pPr>
        <w:ind w:firstLine="709"/>
        <w:jc w:val="both"/>
        <w:rPr>
          <w:rFonts w:ascii="Arial" w:hAnsi="Arial" w:cs="Arial"/>
          <w:color w:val="000000"/>
          <w:sz w:val="24"/>
          <w:szCs w:val="24"/>
        </w:rPr>
      </w:pPr>
      <w:r>
        <w:rPr>
          <w:rFonts w:ascii="Arial" w:hAnsi="Arial" w:cs="Arial"/>
          <w:color w:val="000000"/>
          <w:sz w:val="24"/>
          <w:szCs w:val="24"/>
        </w:rPr>
        <w:t xml:space="preserve">22.5. Содержание и ремонт индивидуальных жилых домов: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9A1038" w:rsidRDefault="009A1038" w:rsidP="009A1038">
      <w:pPr>
        <w:ind w:firstLine="709"/>
        <w:jc w:val="both"/>
        <w:rPr>
          <w:rFonts w:ascii="Arial" w:hAnsi="Arial" w:cs="Arial"/>
          <w:sz w:val="24"/>
          <w:szCs w:val="24"/>
        </w:rPr>
      </w:pPr>
      <w:r>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9A1038" w:rsidRDefault="009A1038" w:rsidP="009A1038">
      <w:pPr>
        <w:ind w:firstLine="709"/>
        <w:jc w:val="both"/>
        <w:rPr>
          <w:rFonts w:ascii="Arial" w:hAnsi="Arial" w:cs="Arial"/>
          <w:sz w:val="24"/>
          <w:szCs w:val="24"/>
        </w:rPr>
      </w:pPr>
      <w:r>
        <w:rPr>
          <w:rFonts w:ascii="Arial" w:hAnsi="Arial" w:cs="Arial"/>
          <w:sz w:val="24"/>
          <w:szCs w:val="24"/>
        </w:rPr>
        <w:t>22.6 Порядок проведения ремонта окон и витрин:</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9A1038" w:rsidRDefault="009A1038" w:rsidP="009A1038">
      <w:pPr>
        <w:ind w:firstLine="709"/>
        <w:jc w:val="both"/>
        <w:rPr>
          <w:rFonts w:ascii="Arial" w:hAnsi="Arial" w:cs="Arial"/>
          <w:sz w:val="24"/>
          <w:szCs w:val="24"/>
        </w:rPr>
      </w:pPr>
      <w:r>
        <w:rPr>
          <w:rFonts w:ascii="Arial" w:hAnsi="Arial" w:cs="Arial"/>
          <w:sz w:val="24"/>
          <w:szCs w:val="24"/>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A1038" w:rsidRDefault="009A1038" w:rsidP="009A1038">
      <w:pPr>
        <w:ind w:firstLine="709"/>
        <w:jc w:val="both"/>
        <w:rPr>
          <w:rFonts w:ascii="Arial" w:hAnsi="Arial" w:cs="Arial"/>
          <w:sz w:val="24"/>
          <w:szCs w:val="24"/>
        </w:rPr>
      </w:pPr>
      <w:r>
        <w:rPr>
          <w:rFonts w:ascii="Arial" w:hAnsi="Arial" w:cs="Arial"/>
          <w:sz w:val="24"/>
          <w:szCs w:val="24"/>
        </w:rPr>
        <w:t>22.6.3. Окраска, отделка откосов окон и витрин должна осуществляться</w:t>
      </w:r>
    </w:p>
    <w:p w:rsidR="009A1038" w:rsidRDefault="009A1038" w:rsidP="009A1038">
      <w:pPr>
        <w:numPr>
          <w:ilvl w:val="0"/>
          <w:numId w:val="28"/>
        </w:numPr>
        <w:tabs>
          <w:tab w:val="left" w:pos="454"/>
        </w:tabs>
        <w:ind w:firstLine="709"/>
        <w:jc w:val="both"/>
        <w:rPr>
          <w:rFonts w:ascii="Arial" w:hAnsi="Arial" w:cs="Arial"/>
          <w:sz w:val="24"/>
          <w:szCs w:val="24"/>
        </w:rPr>
      </w:pPr>
      <w:r>
        <w:rPr>
          <w:rFonts w:ascii="Arial" w:hAnsi="Arial" w:cs="Arial"/>
          <w:sz w:val="24"/>
          <w:szCs w:val="24"/>
        </w:rPr>
        <w:t>соответствии с колером и общим характером отделки фасада. Не допускается:</w:t>
      </w:r>
    </w:p>
    <w:p w:rsidR="009A1038" w:rsidRDefault="009A1038" w:rsidP="009A1038">
      <w:pPr>
        <w:numPr>
          <w:ilvl w:val="1"/>
          <w:numId w:val="28"/>
        </w:numPr>
        <w:tabs>
          <w:tab w:val="left" w:pos="1142"/>
        </w:tabs>
        <w:ind w:firstLine="709"/>
        <w:jc w:val="both"/>
        <w:rPr>
          <w:rFonts w:ascii="Arial" w:hAnsi="Arial" w:cs="Arial"/>
          <w:sz w:val="24"/>
          <w:szCs w:val="24"/>
        </w:rPr>
      </w:pPr>
      <w:r>
        <w:rPr>
          <w:rFonts w:ascii="Arial" w:hAnsi="Arial" w:cs="Arial"/>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9A1038" w:rsidRDefault="009A1038" w:rsidP="009A1038">
      <w:pPr>
        <w:numPr>
          <w:ilvl w:val="1"/>
          <w:numId w:val="28"/>
        </w:numPr>
        <w:tabs>
          <w:tab w:val="left" w:pos="1140"/>
        </w:tabs>
        <w:ind w:firstLine="709"/>
        <w:jc w:val="both"/>
        <w:rPr>
          <w:rFonts w:ascii="Arial" w:hAnsi="Arial" w:cs="Arial"/>
          <w:sz w:val="24"/>
          <w:szCs w:val="24"/>
        </w:rPr>
      </w:pPr>
      <w:r>
        <w:rPr>
          <w:rFonts w:ascii="Arial" w:hAnsi="Arial" w:cs="Arial"/>
          <w:sz w:val="24"/>
          <w:szCs w:val="24"/>
        </w:rPr>
        <w:t>окраска поверхностей, облицованных камнем;</w:t>
      </w:r>
    </w:p>
    <w:p w:rsidR="009A1038" w:rsidRDefault="009A1038" w:rsidP="009A1038">
      <w:pPr>
        <w:numPr>
          <w:ilvl w:val="0"/>
          <w:numId w:val="29"/>
        </w:numPr>
        <w:tabs>
          <w:tab w:val="left" w:pos="-426"/>
        </w:tabs>
        <w:ind w:firstLine="709"/>
        <w:jc w:val="both"/>
        <w:rPr>
          <w:rFonts w:ascii="Arial" w:hAnsi="Arial" w:cs="Arial"/>
          <w:sz w:val="24"/>
          <w:szCs w:val="24"/>
        </w:rPr>
      </w:pPr>
      <w:r>
        <w:rPr>
          <w:rFonts w:ascii="Arial" w:hAnsi="Arial" w:cs="Arial"/>
          <w:sz w:val="24"/>
          <w:szCs w:val="24"/>
        </w:rPr>
        <w:t>облицовка поверхностей откосов, не соответствующая отделке фасада;</w:t>
      </w:r>
    </w:p>
    <w:p w:rsidR="009A1038" w:rsidRDefault="009A1038" w:rsidP="009A1038">
      <w:pPr>
        <w:numPr>
          <w:ilvl w:val="0"/>
          <w:numId w:val="29"/>
        </w:numPr>
        <w:ind w:firstLine="709"/>
        <w:jc w:val="both"/>
        <w:rPr>
          <w:rFonts w:ascii="Arial" w:hAnsi="Arial" w:cs="Arial"/>
          <w:sz w:val="24"/>
          <w:szCs w:val="24"/>
        </w:rPr>
      </w:pPr>
      <w:r>
        <w:rPr>
          <w:rFonts w:ascii="Arial"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9A1038" w:rsidRDefault="009A1038" w:rsidP="009A1038">
      <w:pPr>
        <w:ind w:firstLine="709"/>
        <w:jc w:val="both"/>
        <w:rPr>
          <w:rFonts w:ascii="Arial" w:hAnsi="Arial" w:cs="Arial"/>
          <w:sz w:val="24"/>
          <w:szCs w:val="24"/>
        </w:rPr>
      </w:pPr>
      <w:r>
        <w:rPr>
          <w:rFonts w:ascii="Arial" w:hAnsi="Arial" w:cs="Arial"/>
          <w:sz w:val="24"/>
          <w:szCs w:val="24"/>
        </w:rPr>
        <w:t>22.7. Ремонт входов в здания и сооружения.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9A1038" w:rsidRDefault="009A1038" w:rsidP="009A1038">
      <w:pPr>
        <w:ind w:firstLine="709"/>
        <w:jc w:val="both"/>
        <w:rPr>
          <w:rFonts w:ascii="Arial" w:hAnsi="Arial" w:cs="Arial"/>
          <w:sz w:val="24"/>
          <w:szCs w:val="24"/>
        </w:rPr>
      </w:pPr>
      <w:r>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9A1038" w:rsidRDefault="009A1038" w:rsidP="009A1038">
      <w:pPr>
        <w:numPr>
          <w:ilvl w:val="0"/>
          <w:numId w:val="29"/>
        </w:numPr>
        <w:tabs>
          <w:tab w:val="left" w:pos="1206"/>
        </w:tabs>
        <w:ind w:firstLine="709"/>
        <w:jc w:val="both"/>
        <w:rPr>
          <w:rFonts w:ascii="Arial" w:hAnsi="Arial" w:cs="Arial"/>
          <w:sz w:val="24"/>
          <w:szCs w:val="24"/>
        </w:rPr>
      </w:pPr>
      <w:r>
        <w:rPr>
          <w:rFonts w:ascii="Arial" w:hAnsi="Arial" w:cs="Arial"/>
          <w:sz w:val="24"/>
          <w:szCs w:val="24"/>
        </w:rPr>
        <w:lastRenderedPageBreak/>
        <w:t>окраска откосов и наличников, фрагментарная окраска, облицовка участка фасада вокруг входа, не соответствующие колеру и отделке фасада;</w:t>
      </w:r>
    </w:p>
    <w:p w:rsidR="009A1038" w:rsidRDefault="009A1038" w:rsidP="009A1038">
      <w:pPr>
        <w:numPr>
          <w:ilvl w:val="0"/>
          <w:numId w:val="29"/>
        </w:numPr>
        <w:tabs>
          <w:tab w:val="left" w:pos="1140"/>
        </w:tabs>
        <w:ind w:firstLine="709"/>
        <w:jc w:val="both"/>
        <w:rPr>
          <w:rFonts w:ascii="Arial" w:hAnsi="Arial" w:cs="Arial"/>
          <w:sz w:val="24"/>
          <w:szCs w:val="24"/>
        </w:rPr>
      </w:pPr>
      <w:r>
        <w:rPr>
          <w:rFonts w:ascii="Arial" w:hAnsi="Arial" w:cs="Arial"/>
          <w:sz w:val="24"/>
          <w:szCs w:val="24"/>
        </w:rPr>
        <w:t>окраска поверхностей, облицованных камнем;</w:t>
      </w:r>
    </w:p>
    <w:p w:rsidR="009A1038" w:rsidRDefault="009A1038" w:rsidP="009A1038">
      <w:pPr>
        <w:numPr>
          <w:ilvl w:val="0"/>
          <w:numId w:val="29"/>
        </w:numPr>
        <w:tabs>
          <w:tab w:val="left" w:pos="1140"/>
        </w:tabs>
        <w:ind w:firstLine="709"/>
        <w:jc w:val="both"/>
        <w:rPr>
          <w:rFonts w:ascii="Arial" w:hAnsi="Arial" w:cs="Arial"/>
          <w:sz w:val="24"/>
          <w:szCs w:val="24"/>
        </w:rPr>
      </w:pPr>
      <w:r>
        <w:rPr>
          <w:rFonts w:ascii="Arial" w:hAnsi="Arial" w:cs="Arial"/>
          <w:sz w:val="24"/>
          <w:szCs w:val="24"/>
        </w:rPr>
        <w:t>облицовка поверхностей откосов керамической плиткой;</w:t>
      </w:r>
    </w:p>
    <w:p w:rsidR="009A1038" w:rsidRDefault="009A1038" w:rsidP="009A1038">
      <w:pPr>
        <w:numPr>
          <w:ilvl w:val="0"/>
          <w:numId w:val="29"/>
        </w:numPr>
        <w:tabs>
          <w:tab w:val="left" w:pos="1396"/>
        </w:tabs>
        <w:ind w:firstLine="709"/>
        <w:jc w:val="both"/>
        <w:rPr>
          <w:rFonts w:ascii="Arial" w:hAnsi="Arial" w:cs="Arial"/>
          <w:sz w:val="24"/>
          <w:szCs w:val="24"/>
        </w:rPr>
      </w:pPr>
      <w:r>
        <w:rPr>
          <w:rFonts w:ascii="Arial" w:hAnsi="Arial" w:cs="Arial"/>
          <w:sz w:val="24"/>
          <w:szCs w:val="24"/>
        </w:rPr>
        <w:t>повреждение поверхностей и отделки откосов, элементов архитектурного оформления дверных проемов.</w:t>
      </w:r>
    </w:p>
    <w:p w:rsidR="009A1038" w:rsidRDefault="009A1038" w:rsidP="009A1038">
      <w:pPr>
        <w:tabs>
          <w:tab w:val="left" w:pos="851"/>
        </w:tabs>
        <w:ind w:firstLine="709"/>
        <w:jc w:val="both"/>
        <w:rPr>
          <w:rFonts w:ascii="Arial" w:hAnsi="Arial" w:cs="Arial"/>
          <w:color w:val="000000"/>
          <w:sz w:val="24"/>
          <w:szCs w:val="24"/>
        </w:rPr>
      </w:pPr>
      <w:r>
        <w:rPr>
          <w:rFonts w:ascii="Arial" w:hAnsi="Arial" w:cs="Arial"/>
          <w:color w:val="000000"/>
          <w:sz w:val="24"/>
          <w:szCs w:val="24"/>
        </w:rPr>
        <w:t>22.7.3.. При проектировании входных групп, изменении фасадов зданий, сооружений не допускается:</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устройство опорных элементов (колонн, стоек), препятствующих движению пешеходов;</w:t>
      </w:r>
    </w:p>
    <w:p w:rsidR="009A1038" w:rsidRDefault="009A1038" w:rsidP="009A1038">
      <w:pPr>
        <w:numPr>
          <w:ilvl w:val="0"/>
          <w:numId w:val="29"/>
        </w:numPr>
        <w:tabs>
          <w:tab w:val="left" w:pos="1396"/>
        </w:tabs>
        <w:ind w:firstLine="709"/>
        <w:jc w:val="both"/>
        <w:rPr>
          <w:rFonts w:ascii="Arial" w:hAnsi="Arial" w:cs="Arial"/>
          <w:color w:val="000000"/>
          <w:sz w:val="24"/>
          <w:szCs w:val="24"/>
        </w:rPr>
      </w:pPr>
      <w:r>
        <w:rPr>
          <w:rFonts w:ascii="Arial" w:hAnsi="Arial" w:cs="Arial"/>
          <w:color w:val="000000"/>
          <w:sz w:val="24"/>
          <w:szCs w:val="24"/>
        </w:rPr>
        <w:t xml:space="preserve">прокладка сетей инженерно-технического обеспечения открытым способом по фасаду здания, выходящему на улицу. </w:t>
      </w:r>
    </w:p>
    <w:p w:rsidR="009A1038" w:rsidRDefault="009A1038" w:rsidP="009A1038">
      <w:pPr>
        <w:ind w:firstLine="709"/>
        <w:jc w:val="both"/>
        <w:rPr>
          <w:rFonts w:ascii="Arial" w:hAnsi="Arial" w:cs="Arial"/>
          <w:sz w:val="24"/>
          <w:szCs w:val="24"/>
        </w:rPr>
      </w:pPr>
      <w:r>
        <w:rPr>
          <w:rFonts w:ascii="Arial" w:hAnsi="Arial" w:cs="Arial"/>
          <w:sz w:val="24"/>
          <w:szCs w:val="24"/>
        </w:rPr>
        <w:t>22.8. При содержании фасадов зданий, строений и сооружений запрещается:</w:t>
      </w:r>
    </w:p>
    <w:p w:rsidR="009A1038" w:rsidRDefault="009A1038" w:rsidP="009A1038">
      <w:pPr>
        <w:ind w:firstLine="709"/>
        <w:jc w:val="both"/>
        <w:rPr>
          <w:rFonts w:ascii="Arial" w:hAnsi="Arial" w:cs="Arial"/>
          <w:sz w:val="24"/>
          <w:szCs w:val="24"/>
        </w:rPr>
      </w:pPr>
      <w:r>
        <w:rPr>
          <w:rFonts w:ascii="Arial" w:hAnsi="Arial" w:cs="Arial"/>
          <w:sz w:val="24"/>
          <w:szCs w:val="24"/>
        </w:rPr>
        <w:t>22.8.1. При содержании, окраске фасада зданий и сооружений запрещается:</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самовольное произведение надписей на фасадах зданий (сооружений);</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9A1038" w:rsidRDefault="009A1038" w:rsidP="009A1038">
      <w:pPr>
        <w:pStyle w:val="af0"/>
        <w:numPr>
          <w:ilvl w:val="0"/>
          <w:numId w:val="30"/>
        </w:numPr>
        <w:tabs>
          <w:tab w:val="left" w:pos="851"/>
        </w:tabs>
        <w:spacing w:after="0" w:line="240" w:lineRule="auto"/>
        <w:ind w:firstLine="709"/>
        <w:jc w:val="both"/>
        <w:rPr>
          <w:rFonts w:ascii="Arial" w:hAnsi="Arial" w:cs="Arial"/>
          <w:color w:val="000000"/>
          <w:sz w:val="24"/>
          <w:szCs w:val="24"/>
        </w:rPr>
      </w:pPr>
      <w:r>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9A1038" w:rsidRDefault="009A1038" w:rsidP="009A1038">
      <w:pPr>
        <w:ind w:firstLine="709"/>
        <w:jc w:val="both"/>
        <w:rPr>
          <w:rFonts w:ascii="Arial" w:hAnsi="Arial" w:cs="Arial"/>
          <w:sz w:val="24"/>
          <w:szCs w:val="24"/>
        </w:rPr>
      </w:pPr>
      <w:r>
        <w:rPr>
          <w:rFonts w:ascii="Arial" w:hAnsi="Arial" w:cs="Arial"/>
          <w:sz w:val="24"/>
          <w:szCs w:val="24"/>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A1038" w:rsidRDefault="009A1038" w:rsidP="009A1038">
      <w:pPr>
        <w:ind w:firstLine="709"/>
        <w:jc w:val="both"/>
        <w:rPr>
          <w:rFonts w:ascii="Arial" w:hAnsi="Arial" w:cs="Arial"/>
          <w:sz w:val="24"/>
          <w:szCs w:val="24"/>
        </w:rPr>
      </w:pPr>
      <w:r>
        <w:rPr>
          <w:rFonts w:ascii="Arial" w:hAnsi="Arial" w:cs="Arial"/>
          <w:sz w:val="24"/>
          <w:szCs w:val="24"/>
        </w:rPr>
        <w:t>22.8.3. Декорирование фасадов баннерной тканью;</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9A1038" w:rsidRDefault="009A1038" w:rsidP="009A1038">
      <w:pPr>
        <w:ind w:firstLine="709"/>
        <w:jc w:val="both"/>
        <w:rPr>
          <w:rFonts w:ascii="Arial" w:hAnsi="Arial" w:cs="Arial"/>
          <w:sz w:val="24"/>
          <w:szCs w:val="24"/>
        </w:rPr>
      </w:pPr>
      <w:r>
        <w:rPr>
          <w:rFonts w:ascii="Arial" w:hAnsi="Arial" w:cs="Arial"/>
          <w:sz w:val="24"/>
          <w:szCs w:val="24"/>
        </w:rPr>
        <w:t>22.8.5. На фасадах зданий оборудование архитектурно-художественной подсветки устанавливается в соответствии с проектной документацией.</w:t>
      </w:r>
    </w:p>
    <w:p w:rsidR="009A1038" w:rsidRDefault="009A1038" w:rsidP="009A1038">
      <w:pPr>
        <w:ind w:firstLine="709"/>
        <w:jc w:val="both"/>
        <w:rPr>
          <w:rFonts w:ascii="Arial" w:hAnsi="Arial" w:cs="Arial"/>
          <w:sz w:val="24"/>
          <w:szCs w:val="24"/>
        </w:rPr>
      </w:pPr>
      <w:r>
        <w:rPr>
          <w:rFonts w:ascii="Arial" w:hAnsi="Arial" w:cs="Arial"/>
          <w:sz w:val="24"/>
          <w:szCs w:val="24"/>
        </w:rPr>
        <w:t>22.9. На фасадах зданий, строений и сооружений допускается установка следующих домовых знаков:</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угловой указатель улицы, площади,</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указатель номера дома, строения;</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указатель номера подъезда и номеров квартир в подъезде;</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флагодержатель;</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памятная доска;</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указатель пожарного гидранта;</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указатель канализации и водопровода;</w:t>
      </w:r>
    </w:p>
    <w:p w:rsidR="009A1038" w:rsidRDefault="009A1038" w:rsidP="009A1038">
      <w:pPr>
        <w:numPr>
          <w:ilvl w:val="0"/>
          <w:numId w:val="31"/>
        </w:numPr>
        <w:tabs>
          <w:tab w:val="left" w:pos="960"/>
        </w:tabs>
        <w:ind w:firstLine="709"/>
        <w:jc w:val="both"/>
        <w:rPr>
          <w:rFonts w:ascii="Arial" w:hAnsi="Arial" w:cs="Arial"/>
          <w:sz w:val="24"/>
          <w:szCs w:val="24"/>
        </w:rPr>
      </w:pPr>
      <w:r>
        <w:rPr>
          <w:rFonts w:ascii="Arial" w:hAnsi="Arial" w:cs="Arial"/>
          <w:sz w:val="24"/>
          <w:szCs w:val="24"/>
        </w:rPr>
        <w:t>указатель подземного газопровода.</w:t>
      </w:r>
    </w:p>
    <w:p w:rsidR="009A1038" w:rsidRDefault="009A1038" w:rsidP="009A1038">
      <w:pPr>
        <w:ind w:firstLine="709"/>
        <w:jc w:val="both"/>
        <w:rPr>
          <w:rFonts w:ascii="Arial" w:hAnsi="Arial" w:cs="Arial"/>
          <w:sz w:val="24"/>
          <w:szCs w:val="24"/>
        </w:rPr>
      </w:pPr>
      <w:r>
        <w:rPr>
          <w:rFonts w:ascii="Arial" w:hAnsi="Arial" w:cs="Arial"/>
          <w:sz w:val="24"/>
          <w:szCs w:val="24"/>
        </w:rPr>
        <w:t>22.10. Кровли: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9A1038" w:rsidRDefault="009A1038" w:rsidP="009A1038">
      <w:pPr>
        <w:ind w:firstLine="709"/>
        <w:jc w:val="both"/>
        <w:rPr>
          <w:rFonts w:ascii="Arial" w:hAnsi="Arial" w:cs="Arial"/>
          <w:sz w:val="24"/>
          <w:szCs w:val="24"/>
        </w:rPr>
      </w:pPr>
      <w:r>
        <w:rPr>
          <w:rFonts w:ascii="Arial" w:hAnsi="Arial" w:cs="Arial"/>
          <w:sz w:val="24"/>
          <w:szCs w:val="24"/>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A1038" w:rsidRDefault="009A1038" w:rsidP="009A1038">
      <w:pPr>
        <w:tabs>
          <w:tab w:val="left" w:pos="1010"/>
        </w:tabs>
        <w:ind w:firstLine="709"/>
        <w:jc w:val="center"/>
        <w:rPr>
          <w:rFonts w:ascii="Arial" w:hAnsi="Arial" w:cs="Arial"/>
          <w:sz w:val="24"/>
          <w:szCs w:val="24"/>
        </w:rPr>
      </w:pPr>
    </w:p>
    <w:p w:rsidR="009A1038" w:rsidRDefault="009A1038" w:rsidP="009A1038">
      <w:pPr>
        <w:tabs>
          <w:tab w:val="left" w:pos="1010"/>
        </w:tabs>
        <w:ind w:firstLine="709"/>
        <w:jc w:val="center"/>
        <w:rPr>
          <w:rFonts w:ascii="Arial" w:hAnsi="Arial" w:cs="Arial"/>
          <w:sz w:val="24"/>
          <w:szCs w:val="24"/>
        </w:rPr>
      </w:pPr>
      <w:r>
        <w:rPr>
          <w:rFonts w:ascii="Arial" w:hAnsi="Arial" w:cs="Arial"/>
          <w:sz w:val="24"/>
          <w:szCs w:val="24"/>
        </w:rPr>
        <w:t>23.Проведения работ при строительстве, ремонте и реконструкции систем коммунальной инфраструктуры</w:t>
      </w:r>
    </w:p>
    <w:p w:rsidR="009A1038" w:rsidRDefault="009A1038" w:rsidP="009A1038">
      <w:pPr>
        <w:tabs>
          <w:tab w:val="left" w:pos="1010"/>
        </w:tabs>
        <w:ind w:firstLine="709"/>
        <w:jc w:val="both"/>
        <w:rPr>
          <w:rFonts w:ascii="Arial" w:hAnsi="Arial" w:cs="Arial"/>
          <w:sz w:val="24"/>
          <w:szCs w:val="24"/>
        </w:rPr>
      </w:pPr>
      <w:r>
        <w:rPr>
          <w:rFonts w:ascii="Arial" w:hAnsi="Arial" w:cs="Arial"/>
          <w:sz w:val="24"/>
          <w:szCs w:val="24"/>
        </w:rPr>
        <w:t xml:space="preserve">23.1. Разрешение на производство </w:t>
      </w:r>
      <w:r>
        <w:rPr>
          <w:rFonts w:ascii="Arial" w:hAnsi="Arial" w:cs="Arial"/>
          <w:color w:val="000000"/>
          <w:sz w:val="24"/>
          <w:szCs w:val="24"/>
        </w:rPr>
        <w:t>земляных</w:t>
      </w:r>
      <w:r>
        <w:rPr>
          <w:rFonts w:ascii="Arial" w:hAnsi="Arial" w:cs="Arial"/>
          <w:sz w:val="24"/>
          <w:szCs w:val="24"/>
        </w:rPr>
        <w:t xml:space="preserve"> работ по строительству, реконструкции, ремонту коммуникаций выдает администрация Евстратовского  сельского поселения при предъявлении: </w:t>
      </w:r>
    </w:p>
    <w:p w:rsidR="009A1038" w:rsidRDefault="009A1038" w:rsidP="009A1038">
      <w:pPr>
        <w:tabs>
          <w:tab w:val="left" w:pos="1010"/>
        </w:tabs>
        <w:ind w:firstLine="709"/>
        <w:jc w:val="both"/>
        <w:rPr>
          <w:rFonts w:ascii="Arial" w:hAnsi="Arial" w:cs="Arial"/>
          <w:color w:val="000000"/>
          <w:sz w:val="24"/>
          <w:szCs w:val="24"/>
        </w:rPr>
      </w:pPr>
      <w:r>
        <w:rPr>
          <w:rFonts w:ascii="Arial" w:hAnsi="Arial" w:cs="Arial"/>
          <w:sz w:val="24"/>
          <w:szCs w:val="24"/>
        </w:rPr>
        <w:lastRenderedPageBreak/>
        <w:t xml:space="preserve">проекта проведения работ, согласованного с заинтересованными службами, </w:t>
      </w:r>
      <w:r>
        <w:rPr>
          <w:rFonts w:ascii="Arial" w:hAnsi="Arial" w:cs="Arial"/>
          <w:color w:val="000000"/>
          <w:sz w:val="24"/>
          <w:szCs w:val="24"/>
        </w:rPr>
        <w:t>обслуживающими инженерные коммуникации;</w:t>
      </w:r>
    </w:p>
    <w:p w:rsidR="009A1038" w:rsidRDefault="009A1038" w:rsidP="009A1038">
      <w:pPr>
        <w:numPr>
          <w:ilvl w:val="0"/>
          <w:numId w:val="32"/>
        </w:numPr>
        <w:tabs>
          <w:tab w:val="left" w:pos="1330"/>
        </w:tabs>
        <w:ind w:firstLine="709"/>
        <w:jc w:val="both"/>
        <w:rPr>
          <w:rFonts w:ascii="Arial" w:hAnsi="Arial" w:cs="Arial"/>
          <w:sz w:val="24"/>
          <w:szCs w:val="24"/>
        </w:rPr>
      </w:pPr>
      <w:r>
        <w:rPr>
          <w:rFonts w:ascii="Arial" w:hAnsi="Arial" w:cs="Arial"/>
          <w:sz w:val="24"/>
          <w:szCs w:val="24"/>
        </w:rPr>
        <w:t xml:space="preserve">схемы движения транспорта и пешеходов, согласованной с инспекцией по безопасности дорожного движения; </w:t>
      </w:r>
    </w:p>
    <w:p w:rsidR="009A1038" w:rsidRDefault="009A1038" w:rsidP="009A1038">
      <w:pPr>
        <w:numPr>
          <w:ilvl w:val="0"/>
          <w:numId w:val="32"/>
        </w:numPr>
        <w:tabs>
          <w:tab w:val="left" w:pos="1285"/>
        </w:tabs>
        <w:ind w:firstLine="709"/>
        <w:jc w:val="both"/>
        <w:rPr>
          <w:rFonts w:ascii="Arial" w:hAnsi="Arial" w:cs="Arial"/>
          <w:sz w:val="24"/>
          <w:szCs w:val="24"/>
        </w:rPr>
      </w:pPr>
      <w:r>
        <w:rPr>
          <w:rFonts w:ascii="Arial" w:hAnsi="Arial" w:cs="Arial"/>
          <w:sz w:val="24"/>
          <w:szCs w:val="24"/>
        </w:rPr>
        <w:t>условий производства работ, согласованных с администрацией Евстратовского  сельского поселения;</w:t>
      </w:r>
    </w:p>
    <w:p w:rsidR="009A1038" w:rsidRDefault="009A1038" w:rsidP="009A1038">
      <w:pPr>
        <w:numPr>
          <w:ilvl w:val="0"/>
          <w:numId w:val="32"/>
        </w:numPr>
        <w:tabs>
          <w:tab w:val="left" w:pos="1218"/>
        </w:tabs>
        <w:ind w:firstLine="709"/>
        <w:jc w:val="both"/>
        <w:rPr>
          <w:rFonts w:ascii="Arial" w:hAnsi="Arial" w:cs="Arial"/>
          <w:sz w:val="24"/>
          <w:szCs w:val="24"/>
        </w:rPr>
      </w:pPr>
      <w:r>
        <w:rPr>
          <w:rFonts w:ascii="Arial" w:hAnsi="Arial" w:cs="Arial"/>
          <w:sz w:val="24"/>
          <w:szCs w:val="24"/>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9A1038" w:rsidRDefault="009A1038" w:rsidP="009A1038">
      <w:pPr>
        <w:ind w:firstLine="709"/>
        <w:jc w:val="both"/>
        <w:rPr>
          <w:rFonts w:ascii="Arial" w:hAnsi="Arial" w:cs="Arial"/>
          <w:sz w:val="24"/>
          <w:szCs w:val="24"/>
        </w:rPr>
      </w:pPr>
      <w:r>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A1038" w:rsidRDefault="009A1038" w:rsidP="009A1038">
      <w:pPr>
        <w:ind w:firstLine="709"/>
        <w:jc w:val="both"/>
        <w:rPr>
          <w:rFonts w:ascii="Arial" w:hAnsi="Arial" w:cs="Arial"/>
          <w:sz w:val="24"/>
          <w:szCs w:val="24"/>
        </w:rPr>
      </w:pPr>
      <w:r>
        <w:rPr>
          <w:rFonts w:ascii="Arial" w:hAnsi="Arial" w:cs="Arial"/>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9A1038" w:rsidRDefault="009A1038" w:rsidP="009A1038">
      <w:pPr>
        <w:ind w:firstLine="709"/>
        <w:jc w:val="both"/>
        <w:rPr>
          <w:rFonts w:ascii="Arial" w:hAnsi="Arial" w:cs="Arial"/>
          <w:sz w:val="24"/>
          <w:szCs w:val="24"/>
        </w:rPr>
      </w:pPr>
      <w:r>
        <w:rPr>
          <w:rFonts w:ascii="Arial" w:hAnsi="Arial" w:cs="Arial"/>
          <w:sz w:val="24"/>
          <w:szCs w:val="24"/>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9A1038" w:rsidRDefault="009A1038" w:rsidP="009A1038">
      <w:pPr>
        <w:ind w:firstLine="709"/>
        <w:jc w:val="both"/>
        <w:rPr>
          <w:rFonts w:ascii="Arial" w:hAnsi="Arial" w:cs="Arial"/>
          <w:sz w:val="24"/>
          <w:szCs w:val="24"/>
        </w:rPr>
      </w:pPr>
      <w:r>
        <w:rPr>
          <w:rFonts w:ascii="Arial" w:hAnsi="Arial" w:cs="Arial"/>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23.3. За уборку территорий в радиусе 5 метров, прилегающей к объектам </w:t>
      </w:r>
      <w:r>
        <w:rPr>
          <w:rFonts w:ascii="Arial" w:hAnsi="Arial" w:cs="Arial"/>
          <w:color w:val="000000"/>
          <w:sz w:val="24"/>
          <w:szCs w:val="24"/>
        </w:rPr>
        <w:t xml:space="preserve">или </w:t>
      </w:r>
      <w:r>
        <w:rPr>
          <w:rFonts w:ascii="Arial" w:hAnsi="Arial" w:cs="Arial"/>
          <w:sz w:val="24"/>
          <w:szCs w:val="24"/>
        </w:rPr>
        <w:t xml:space="preserve">наземным частям линейных сооружений и коммуникаций ответственность возлагается на хозяйствующие субъекты, </w:t>
      </w:r>
      <w:r>
        <w:rPr>
          <w:rFonts w:ascii="Arial" w:hAnsi="Arial" w:cs="Arial"/>
          <w:color w:val="000000"/>
          <w:sz w:val="24"/>
          <w:szCs w:val="24"/>
        </w:rPr>
        <w:t>осуществляющие деятельность в данных объектах.</w:t>
      </w:r>
      <w:r>
        <w:rPr>
          <w:rFonts w:ascii="Arial" w:hAnsi="Arial" w:cs="Arial"/>
          <w:sz w:val="24"/>
          <w:szCs w:val="24"/>
        </w:rPr>
        <w:t xml:space="preserve">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9A1038" w:rsidRDefault="009A1038" w:rsidP="009A1038">
      <w:pPr>
        <w:ind w:firstLine="709"/>
        <w:jc w:val="both"/>
        <w:rPr>
          <w:rFonts w:ascii="Arial" w:hAnsi="Arial" w:cs="Arial"/>
          <w:sz w:val="24"/>
          <w:szCs w:val="24"/>
        </w:rPr>
      </w:pPr>
      <w:r>
        <w:rPr>
          <w:rFonts w:ascii="Arial" w:hAnsi="Arial" w:cs="Arial"/>
          <w:sz w:val="24"/>
          <w:szCs w:val="24"/>
        </w:rPr>
        <w:t>23.8. В целях поддержания нормальных условий эксплуатации внутриквартальных и домовых сетей физическим и юридическим лицам запрещается:</w:t>
      </w:r>
    </w:p>
    <w:p w:rsidR="009A1038" w:rsidRDefault="009A1038" w:rsidP="009A1038">
      <w:pPr>
        <w:ind w:firstLine="709"/>
        <w:jc w:val="both"/>
        <w:rPr>
          <w:rFonts w:ascii="Arial" w:hAnsi="Arial" w:cs="Arial"/>
          <w:color w:val="000000"/>
          <w:sz w:val="24"/>
          <w:szCs w:val="24"/>
        </w:rPr>
      </w:pPr>
      <w:r>
        <w:rPr>
          <w:rFonts w:ascii="Arial" w:hAnsi="Arial" w:cs="Arial"/>
          <w:color w:val="000000"/>
          <w:sz w:val="24"/>
          <w:szCs w:val="24"/>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A1038" w:rsidRDefault="009A1038" w:rsidP="009A1038">
      <w:pPr>
        <w:ind w:firstLine="709"/>
        <w:jc w:val="both"/>
        <w:rPr>
          <w:rFonts w:ascii="Arial" w:hAnsi="Arial" w:cs="Arial"/>
          <w:color w:val="000000"/>
          <w:sz w:val="24"/>
          <w:szCs w:val="24"/>
        </w:rPr>
      </w:pPr>
      <w:r>
        <w:rPr>
          <w:rFonts w:ascii="Arial" w:hAnsi="Arial" w:cs="Arial"/>
          <w:color w:val="000000"/>
          <w:sz w:val="24"/>
          <w:szCs w:val="24"/>
        </w:rPr>
        <w:t xml:space="preserve">-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w:t>
      </w:r>
      <w:r>
        <w:rPr>
          <w:rFonts w:ascii="Arial" w:hAnsi="Arial" w:cs="Arial"/>
          <w:color w:val="000000"/>
          <w:sz w:val="24"/>
          <w:szCs w:val="24"/>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A1038" w:rsidRDefault="009A1038" w:rsidP="009A1038">
      <w:pPr>
        <w:tabs>
          <w:tab w:val="left" w:pos="-142"/>
        </w:tabs>
        <w:ind w:firstLine="709"/>
        <w:jc w:val="both"/>
        <w:rPr>
          <w:rFonts w:ascii="Arial" w:hAnsi="Arial" w:cs="Arial"/>
          <w:sz w:val="24"/>
          <w:szCs w:val="24"/>
        </w:rPr>
      </w:pPr>
      <w:r>
        <w:rPr>
          <w:rFonts w:ascii="Arial" w:hAnsi="Arial" w:cs="Arial"/>
          <w:color w:val="000000"/>
          <w:sz w:val="24"/>
          <w:szCs w:val="24"/>
        </w:rPr>
        <w:t>-</w:t>
      </w:r>
      <w:r>
        <w:rPr>
          <w:rFonts w:ascii="Arial" w:hAnsi="Arial" w:cs="Arial"/>
          <w:color w:val="000000"/>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9A1038" w:rsidRDefault="009A1038" w:rsidP="009A1038">
      <w:pPr>
        <w:tabs>
          <w:tab w:val="left" w:pos="-142"/>
          <w:tab w:val="left" w:pos="1324"/>
        </w:tabs>
        <w:ind w:firstLine="709"/>
        <w:jc w:val="both"/>
        <w:rPr>
          <w:rFonts w:ascii="Arial" w:hAnsi="Arial" w:cs="Arial"/>
          <w:sz w:val="24"/>
          <w:szCs w:val="24"/>
        </w:rPr>
      </w:pPr>
      <w:r>
        <w:rPr>
          <w:rFonts w:ascii="Arial" w:hAnsi="Arial" w:cs="Arial"/>
          <w:sz w:val="24"/>
          <w:szCs w:val="24"/>
        </w:rPr>
        <w:t>- открывать люки колодцев и регулировать запорные устройства на магистралях водопровода, канализации, теплотрасс;</w:t>
      </w:r>
    </w:p>
    <w:p w:rsidR="009A1038" w:rsidRDefault="009A1038" w:rsidP="009A1038">
      <w:pPr>
        <w:tabs>
          <w:tab w:val="left" w:pos="-142"/>
          <w:tab w:val="left" w:pos="1343"/>
        </w:tabs>
        <w:ind w:firstLine="709"/>
        <w:jc w:val="both"/>
        <w:rPr>
          <w:rFonts w:ascii="Arial" w:hAnsi="Arial" w:cs="Arial"/>
          <w:sz w:val="24"/>
          <w:szCs w:val="24"/>
        </w:rPr>
      </w:pPr>
      <w:r>
        <w:rPr>
          <w:rFonts w:ascii="Arial" w:hAnsi="Arial" w:cs="Arial"/>
          <w:sz w:val="24"/>
          <w:szCs w:val="24"/>
        </w:rPr>
        <w:t>- производить какие-либо работы на данных сетях без разрешения эксплуатирующих организаций;</w:t>
      </w:r>
    </w:p>
    <w:p w:rsidR="009A1038" w:rsidRDefault="009A1038" w:rsidP="009A1038">
      <w:pPr>
        <w:tabs>
          <w:tab w:val="left" w:pos="-142"/>
          <w:tab w:val="left" w:pos="1280"/>
        </w:tabs>
        <w:ind w:firstLine="709"/>
        <w:jc w:val="both"/>
        <w:rPr>
          <w:rFonts w:ascii="Arial" w:hAnsi="Arial" w:cs="Arial"/>
          <w:sz w:val="24"/>
          <w:szCs w:val="24"/>
        </w:rPr>
      </w:pPr>
      <w:r>
        <w:rPr>
          <w:rFonts w:ascii="Arial" w:hAnsi="Arial" w:cs="Arial"/>
          <w:sz w:val="24"/>
          <w:szCs w:val="24"/>
        </w:rPr>
        <w:t>- возводить над уличными, дворовыми сетями постройки постоянного</w:t>
      </w:r>
    </w:p>
    <w:p w:rsidR="009A1038" w:rsidRDefault="009A1038" w:rsidP="009A1038">
      <w:pPr>
        <w:numPr>
          <w:ilvl w:val="0"/>
          <w:numId w:val="33"/>
        </w:numPr>
        <w:tabs>
          <w:tab w:val="left" w:pos="604"/>
        </w:tabs>
        <w:ind w:firstLine="709"/>
        <w:jc w:val="both"/>
        <w:rPr>
          <w:rFonts w:ascii="Arial" w:hAnsi="Arial" w:cs="Arial"/>
          <w:sz w:val="24"/>
          <w:szCs w:val="24"/>
        </w:rPr>
      </w:pPr>
      <w:r>
        <w:rPr>
          <w:rFonts w:ascii="Arial" w:hAnsi="Arial" w:cs="Arial"/>
          <w:sz w:val="24"/>
          <w:szCs w:val="24"/>
        </w:rPr>
        <w:t xml:space="preserve">временного характера, заваливать трассы инженерных коммуникаций строительными материалами, мусором и т.п.; </w:t>
      </w:r>
    </w:p>
    <w:p w:rsidR="009A1038" w:rsidRDefault="009A1038" w:rsidP="009A1038">
      <w:pPr>
        <w:tabs>
          <w:tab w:val="left" w:pos="1398"/>
        </w:tabs>
        <w:ind w:firstLine="709"/>
        <w:jc w:val="both"/>
        <w:rPr>
          <w:rFonts w:ascii="Arial" w:hAnsi="Arial" w:cs="Arial"/>
          <w:sz w:val="24"/>
          <w:szCs w:val="24"/>
        </w:rPr>
      </w:pPr>
      <w:r>
        <w:rPr>
          <w:rFonts w:ascii="Arial" w:hAnsi="Arial" w:cs="Arial"/>
          <w:sz w:val="24"/>
          <w:szCs w:val="24"/>
        </w:rPr>
        <w:t>- оставлять колодцы незакрытыми или закрывать их разбитыми крышками;</w:t>
      </w:r>
    </w:p>
    <w:p w:rsidR="009A1038" w:rsidRDefault="009A1038" w:rsidP="009A1038">
      <w:pPr>
        <w:tabs>
          <w:tab w:val="left" w:pos="1346"/>
        </w:tabs>
        <w:ind w:firstLine="709"/>
        <w:jc w:val="both"/>
        <w:rPr>
          <w:rFonts w:ascii="Arial" w:hAnsi="Arial" w:cs="Arial"/>
          <w:sz w:val="24"/>
          <w:szCs w:val="24"/>
        </w:rPr>
      </w:pPr>
      <w:r>
        <w:rPr>
          <w:rFonts w:ascii="Arial" w:hAnsi="Arial" w:cs="Arial"/>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9A1038" w:rsidRDefault="009A1038" w:rsidP="009A1038">
      <w:pPr>
        <w:tabs>
          <w:tab w:val="left" w:pos="1280"/>
        </w:tabs>
        <w:ind w:firstLine="709"/>
        <w:jc w:val="both"/>
        <w:rPr>
          <w:rFonts w:ascii="Arial" w:hAnsi="Arial" w:cs="Arial"/>
          <w:sz w:val="24"/>
          <w:szCs w:val="24"/>
        </w:rPr>
      </w:pPr>
      <w:r>
        <w:rPr>
          <w:rFonts w:ascii="Arial" w:hAnsi="Arial" w:cs="Arial"/>
          <w:sz w:val="24"/>
          <w:szCs w:val="24"/>
        </w:rPr>
        <w:t>- пользоваться пожарными гидрантами в хозяйственных целях;</w:t>
      </w:r>
    </w:p>
    <w:p w:rsidR="009A1038" w:rsidRDefault="009A1038" w:rsidP="009A1038">
      <w:pPr>
        <w:tabs>
          <w:tab w:val="left" w:pos="1280"/>
        </w:tabs>
        <w:ind w:firstLine="709"/>
        <w:jc w:val="both"/>
        <w:rPr>
          <w:rFonts w:ascii="Arial" w:hAnsi="Arial" w:cs="Arial"/>
          <w:sz w:val="24"/>
          <w:szCs w:val="24"/>
        </w:rPr>
      </w:pPr>
      <w:r>
        <w:rPr>
          <w:rFonts w:ascii="Arial" w:hAnsi="Arial" w:cs="Arial"/>
          <w:sz w:val="24"/>
          <w:szCs w:val="24"/>
        </w:rPr>
        <w:t>- производить забор воды от уличных колонок с помощью шлангов;</w:t>
      </w:r>
    </w:p>
    <w:p w:rsidR="009A1038" w:rsidRDefault="009A1038" w:rsidP="009A1038">
      <w:pPr>
        <w:tabs>
          <w:tab w:val="left" w:pos="1280"/>
        </w:tabs>
        <w:ind w:firstLine="709"/>
        <w:jc w:val="both"/>
        <w:rPr>
          <w:rFonts w:ascii="Arial" w:hAnsi="Arial" w:cs="Arial"/>
          <w:sz w:val="24"/>
          <w:szCs w:val="24"/>
        </w:rPr>
      </w:pPr>
      <w:r>
        <w:rPr>
          <w:rFonts w:ascii="Arial" w:hAnsi="Arial" w:cs="Arial"/>
          <w:sz w:val="24"/>
          <w:szCs w:val="24"/>
        </w:rPr>
        <w:t xml:space="preserve"> - производить разборку колонок;</w:t>
      </w:r>
    </w:p>
    <w:p w:rsidR="009A1038" w:rsidRDefault="009A1038" w:rsidP="009A1038">
      <w:pPr>
        <w:tabs>
          <w:tab w:val="left" w:pos="1448"/>
        </w:tabs>
        <w:ind w:firstLine="709"/>
        <w:jc w:val="both"/>
        <w:rPr>
          <w:rFonts w:ascii="Arial" w:hAnsi="Arial" w:cs="Arial"/>
          <w:sz w:val="24"/>
          <w:szCs w:val="24"/>
        </w:rPr>
      </w:pPr>
      <w:r>
        <w:rPr>
          <w:rFonts w:ascii="Arial" w:hAnsi="Arial" w:cs="Arial"/>
          <w:sz w:val="24"/>
          <w:szCs w:val="24"/>
        </w:rPr>
        <w:t>- эксплуатация сетей с изоляцией волокнистыми материалами или пенополиуретановым покрытием без защитного покровного слоя.</w:t>
      </w:r>
    </w:p>
    <w:p w:rsidR="009A1038" w:rsidRDefault="009A1038" w:rsidP="009A1038">
      <w:pPr>
        <w:ind w:firstLine="709"/>
        <w:jc w:val="both"/>
        <w:rPr>
          <w:rFonts w:ascii="Arial" w:hAnsi="Arial" w:cs="Arial"/>
          <w:sz w:val="24"/>
          <w:szCs w:val="24"/>
        </w:rPr>
      </w:pPr>
      <w:r>
        <w:rPr>
          <w:rFonts w:ascii="Arial" w:hAnsi="Arial" w:cs="Arial"/>
          <w:sz w:val="24"/>
          <w:szCs w:val="24"/>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9A1038" w:rsidRDefault="009A1038" w:rsidP="009A1038">
      <w:pPr>
        <w:ind w:firstLine="709"/>
        <w:jc w:val="both"/>
        <w:rPr>
          <w:rFonts w:ascii="Arial" w:hAnsi="Arial" w:cs="Arial"/>
          <w:sz w:val="24"/>
          <w:szCs w:val="24"/>
        </w:rPr>
      </w:pPr>
      <w:r>
        <w:rPr>
          <w:rFonts w:ascii="Arial" w:hAnsi="Arial" w:cs="Arial"/>
          <w:sz w:val="24"/>
          <w:szCs w:val="24"/>
        </w:rPr>
        <w:t>23.10.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9A1038" w:rsidRDefault="009A1038" w:rsidP="009A1038">
      <w:pPr>
        <w:ind w:firstLine="709"/>
        <w:jc w:val="both"/>
        <w:rPr>
          <w:rFonts w:ascii="Arial" w:hAnsi="Arial" w:cs="Arial"/>
          <w:sz w:val="24"/>
          <w:szCs w:val="24"/>
        </w:rPr>
      </w:pPr>
      <w:r>
        <w:rPr>
          <w:rFonts w:ascii="Arial" w:hAnsi="Arial" w:cs="Arial"/>
          <w:sz w:val="24"/>
          <w:szCs w:val="24"/>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A1038" w:rsidRDefault="009A1038" w:rsidP="009A1038">
      <w:pPr>
        <w:ind w:firstLine="709"/>
        <w:jc w:val="both"/>
        <w:rPr>
          <w:rFonts w:ascii="Arial" w:hAnsi="Arial" w:cs="Arial"/>
          <w:sz w:val="24"/>
          <w:szCs w:val="24"/>
        </w:rPr>
      </w:pPr>
      <w:r>
        <w:rPr>
          <w:rFonts w:ascii="Arial" w:hAnsi="Arial" w:cs="Arial"/>
          <w:sz w:val="24"/>
          <w:szCs w:val="24"/>
        </w:rPr>
        <w:t>23.12.1. Производить содержание и ремонт подземных коммуникаций,</w:t>
      </w:r>
    </w:p>
    <w:p w:rsidR="009A1038" w:rsidRDefault="009A1038" w:rsidP="009A1038">
      <w:pPr>
        <w:numPr>
          <w:ilvl w:val="0"/>
          <w:numId w:val="34"/>
        </w:numPr>
        <w:tabs>
          <w:tab w:val="left" w:pos="529"/>
        </w:tabs>
        <w:ind w:firstLine="709"/>
        <w:jc w:val="both"/>
        <w:rPr>
          <w:rFonts w:ascii="Arial" w:hAnsi="Arial" w:cs="Arial"/>
          <w:sz w:val="24"/>
          <w:szCs w:val="24"/>
        </w:rPr>
      </w:pPr>
      <w:r>
        <w:rPr>
          <w:rFonts w:ascii="Arial" w:hAnsi="Arial" w:cs="Arial"/>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9A1038" w:rsidRDefault="009A1038" w:rsidP="009A1038">
      <w:pPr>
        <w:ind w:firstLine="709"/>
        <w:jc w:val="both"/>
        <w:rPr>
          <w:rFonts w:ascii="Arial" w:hAnsi="Arial" w:cs="Arial"/>
          <w:sz w:val="24"/>
          <w:szCs w:val="24"/>
        </w:rPr>
      </w:pPr>
      <w:r>
        <w:rPr>
          <w:rFonts w:ascii="Arial" w:hAnsi="Arial" w:cs="Arial"/>
          <w:sz w:val="24"/>
          <w:szCs w:val="24"/>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A1038" w:rsidRDefault="009A1038" w:rsidP="009A1038">
      <w:pPr>
        <w:ind w:firstLine="709"/>
        <w:jc w:val="both"/>
        <w:rPr>
          <w:rFonts w:ascii="Arial" w:hAnsi="Arial" w:cs="Arial"/>
          <w:sz w:val="24"/>
          <w:szCs w:val="24"/>
        </w:rPr>
      </w:pPr>
      <w:r>
        <w:rPr>
          <w:rFonts w:ascii="Arial" w:hAnsi="Arial" w:cs="Arial"/>
          <w:sz w:val="24"/>
          <w:szCs w:val="24"/>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23.12.5. Обеспечивать безопасность движения транспортных средств и пешеходов в период ремонта (ликвидации последствий аварий) подземных </w:t>
      </w:r>
      <w:r>
        <w:rPr>
          <w:rFonts w:ascii="Arial" w:hAnsi="Arial" w:cs="Arial"/>
          <w:sz w:val="24"/>
          <w:szCs w:val="24"/>
        </w:rPr>
        <w:lastRenderedPageBreak/>
        <w:t xml:space="preserve">коммуникаций, колодцев, установки люков, в том числе осуществлять установку ограждений и соответствующих дорожных знаков. </w:t>
      </w:r>
    </w:p>
    <w:p w:rsidR="009A1038" w:rsidRDefault="009A1038" w:rsidP="009A1038">
      <w:pPr>
        <w:ind w:firstLine="709"/>
        <w:jc w:val="both"/>
        <w:rPr>
          <w:rFonts w:ascii="Arial" w:hAnsi="Arial" w:cs="Arial"/>
          <w:sz w:val="24"/>
          <w:szCs w:val="24"/>
        </w:rPr>
      </w:pPr>
      <w:r>
        <w:rPr>
          <w:rFonts w:ascii="Arial" w:hAnsi="Arial" w:cs="Arial"/>
          <w:sz w:val="24"/>
          <w:szCs w:val="24"/>
        </w:rPr>
        <w:t>23.13. Обеспечение мер по благоустройству территории участниками градостроительной, хозяйственной и иной деятельности: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9A1038" w:rsidRDefault="009A1038" w:rsidP="009A1038">
      <w:pPr>
        <w:ind w:firstLine="709"/>
        <w:jc w:val="both"/>
        <w:rPr>
          <w:rFonts w:ascii="Arial" w:hAnsi="Arial" w:cs="Arial"/>
          <w:strike/>
          <w:sz w:val="24"/>
          <w:szCs w:val="24"/>
        </w:rPr>
      </w:pPr>
      <w:r>
        <w:rPr>
          <w:rFonts w:ascii="Arial" w:hAnsi="Arial" w:cs="Arial"/>
          <w:sz w:val="24"/>
          <w:szCs w:val="24"/>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Pr>
          <w:rFonts w:ascii="Arial" w:hAnsi="Arial" w:cs="Arial"/>
          <w:strike/>
          <w:sz w:val="24"/>
          <w:szCs w:val="24"/>
        </w:rPr>
        <w:t xml:space="preserve">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A1038" w:rsidRDefault="009A1038" w:rsidP="009A1038">
      <w:pPr>
        <w:ind w:firstLine="709"/>
        <w:jc w:val="both"/>
        <w:rPr>
          <w:rFonts w:ascii="Arial" w:hAnsi="Arial" w:cs="Arial"/>
          <w:sz w:val="24"/>
          <w:szCs w:val="24"/>
        </w:rPr>
      </w:pPr>
      <w:r>
        <w:rPr>
          <w:rFonts w:ascii="Arial" w:hAnsi="Arial" w:cs="Arial"/>
          <w:sz w:val="24"/>
          <w:szCs w:val="24"/>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A1038" w:rsidRDefault="009A1038" w:rsidP="009A1038">
      <w:pPr>
        <w:tabs>
          <w:tab w:val="left" w:pos="3920"/>
        </w:tabs>
        <w:ind w:firstLine="709"/>
        <w:jc w:val="center"/>
        <w:rPr>
          <w:rFonts w:ascii="Arial" w:hAnsi="Arial" w:cs="Arial"/>
          <w:sz w:val="24"/>
          <w:szCs w:val="24"/>
        </w:rPr>
      </w:pPr>
      <w:r>
        <w:rPr>
          <w:rFonts w:ascii="Arial" w:hAnsi="Arial" w:cs="Arial"/>
          <w:sz w:val="24"/>
          <w:szCs w:val="24"/>
        </w:rPr>
        <w:t>24.Содержание животных.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9A1038" w:rsidRDefault="009A1038" w:rsidP="009A1038">
      <w:pPr>
        <w:ind w:firstLine="709"/>
        <w:jc w:val="both"/>
        <w:rPr>
          <w:rFonts w:ascii="Arial" w:hAnsi="Arial" w:cs="Arial"/>
          <w:sz w:val="24"/>
          <w:szCs w:val="24"/>
        </w:rPr>
      </w:pPr>
      <w:r>
        <w:rPr>
          <w:rFonts w:ascii="Arial" w:hAnsi="Arial" w:cs="Arial"/>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24.3. 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9A1038" w:rsidRDefault="009A1038" w:rsidP="009A1038">
      <w:pPr>
        <w:numPr>
          <w:ilvl w:val="1"/>
          <w:numId w:val="35"/>
        </w:numPr>
        <w:tabs>
          <w:tab w:val="left" w:pos="1358"/>
        </w:tabs>
        <w:ind w:firstLine="709"/>
        <w:jc w:val="both"/>
        <w:rPr>
          <w:rFonts w:ascii="Arial" w:hAnsi="Arial" w:cs="Arial"/>
          <w:sz w:val="24"/>
          <w:szCs w:val="24"/>
        </w:rPr>
      </w:pPr>
      <w:r>
        <w:rPr>
          <w:rFonts w:ascii="Arial" w:hAnsi="Arial" w:cs="Arial"/>
          <w:sz w:val="24"/>
          <w:szCs w:val="24"/>
        </w:rPr>
        <w:t xml:space="preserve">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w:t>
      </w:r>
      <w:r>
        <w:rPr>
          <w:rFonts w:ascii="Arial" w:hAnsi="Arial" w:cs="Arial"/>
          <w:sz w:val="24"/>
          <w:szCs w:val="24"/>
        </w:rPr>
        <w:lastRenderedPageBreak/>
        <w:t>государственного ветеринарного надзора в порядке, установленным действующим законодательством.</w:t>
      </w:r>
    </w:p>
    <w:p w:rsidR="009A1038" w:rsidRDefault="009A1038" w:rsidP="009A1038">
      <w:pPr>
        <w:ind w:firstLine="709"/>
        <w:jc w:val="both"/>
        <w:rPr>
          <w:rFonts w:ascii="Arial" w:hAnsi="Arial" w:cs="Arial"/>
          <w:sz w:val="24"/>
          <w:szCs w:val="24"/>
        </w:rPr>
      </w:pPr>
      <w:r>
        <w:rPr>
          <w:rFonts w:ascii="Arial" w:hAnsi="Arial" w:cs="Arial"/>
          <w:sz w:val="24"/>
          <w:szCs w:val="24"/>
        </w:rPr>
        <w:t>24.4. Запрещается:</w:t>
      </w:r>
    </w:p>
    <w:p w:rsidR="009A1038" w:rsidRDefault="009A1038" w:rsidP="009A1038">
      <w:pPr>
        <w:numPr>
          <w:ilvl w:val="0"/>
          <w:numId w:val="35"/>
        </w:numPr>
        <w:tabs>
          <w:tab w:val="left" w:pos="1000"/>
        </w:tabs>
        <w:ind w:firstLine="709"/>
        <w:jc w:val="both"/>
        <w:rPr>
          <w:rFonts w:ascii="Arial" w:hAnsi="Arial" w:cs="Arial"/>
          <w:sz w:val="24"/>
          <w:szCs w:val="24"/>
        </w:rPr>
      </w:pPr>
      <w:r>
        <w:rPr>
          <w:rFonts w:ascii="Arial" w:hAnsi="Arial" w:cs="Arial"/>
          <w:sz w:val="24"/>
          <w:szCs w:val="24"/>
        </w:rPr>
        <w:t>выгул собак без сопровождающего лица и поводка;</w:t>
      </w:r>
    </w:p>
    <w:p w:rsidR="009A1038" w:rsidRDefault="009A1038" w:rsidP="009A1038">
      <w:pPr>
        <w:numPr>
          <w:ilvl w:val="0"/>
          <w:numId w:val="35"/>
        </w:numPr>
        <w:tabs>
          <w:tab w:val="left" w:pos="1000"/>
        </w:tabs>
        <w:ind w:firstLine="709"/>
        <w:jc w:val="both"/>
        <w:rPr>
          <w:rFonts w:ascii="Arial" w:hAnsi="Arial" w:cs="Arial"/>
          <w:sz w:val="24"/>
          <w:szCs w:val="24"/>
        </w:rPr>
      </w:pPr>
      <w:r>
        <w:rPr>
          <w:rFonts w:ascii="Arial" w:hAnsi="Arial" w:cs="Arial"/>
          <w:sz w:val="24"/>
          <w:szCs w:val="24"/>
        </w:rPr>
        <w:t>оставлять домашних животных без присмотра;</w:t>
      </w:r>
    </w:p>
    <w:p w:rsidR="009A1038" w:rsidRDefault="009A1038" w:rsidP="009A1038">
      <w:pPr>
        <w:numPr>
          <w:ilvl w:val="0"/>
          <w:numId w:val="36"/>
        </w:numPr>
        <w:tabs>
          <w:tab w:val="left" w:pos="1008"/>
        </w:tabs>
        <w:ind w:firstLine="709"/>
        <w:jc w:val="both"/>
        <w:rPr>
          <w:rFonts w:ascii="Arial" w:hAnsi="Arial" w:cs="Arial"/>
          <w:sz w:val="24"/>
          <w:szCs w:val="24"/>
        </w:rPr>
      </w:pPr>
      <w:r>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A1038" w:rsidRDefault="009A1038" w:rsidP="009A1038">
      <w:pPr>
        <w:numPr>
          <w:ilvl w:val="0"/>
          <w:numId w:val="36"/>
        </w:numPr>
        <w:tabs>
          <w:tab w:val="left" w:pos="1008"/>
        </w:tabs>
        <w:ind w:firstLine="709"/>
        <w:jc w:val="both"/>
        <w:rPr>
          <w:rFonts w:ascii="Arial" w:hAnsi="Arial" w:cs="Arial"/>
          <w:sz w:val="24"/>
          <w:szCs w:val="24"/>
        </w:rPr>
      </w:pPr>
      <w:r>
        <w:rPr>
          <w:rFonts w:ascii="Arial" w:hAnsi="Arial" w:cs="Arial"/>
          <w:sz w:val="24"/>
          <w:szCs w:val="24"/>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9A1038" w:rsidRDefault="009A1038" w:rsidP="009A1038">
      <w:pPr>
        <w:numPr>
          <w:ilvl w:val="0"/>
          <w:numId w:val="36"/>
        </w:numPr>
        <w:tabs>
          <w:tab w:val="left" w:pos="1106"/>
        </w:tabs>
        <w:ind w:firstLine="709"/>
        <w:jc w:val="both"/>
        <w:rPr>
          <w:rFonts w:ascii="Arial" w:hAnsi="Arial" w:cs="Arial"/>
          <w:sz w:val="24"/>
          <w:szCs w:val="24"/>
        </w:rPr>
      </w:pPr>
      <w:r>
        <w:rPr>
          <w:rFonts w:ascii="Arial"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A1038" w:rsidRDefault="009A1038" w:rsidP="009A1038">
      <w:pPr>
        <w:numPr>
          <w:ilvl w:val="0"/>
          <w:numId w:val="36"/>
        </w:numPr>
        <w:tabs>
          <w:tab w:val="left" w:pos="1011"/>
        </w:tabs>
        <w:ind w:firstLine="709"/>
        <w:jc w:val="both"/>
        <w:rPr>
          <w:rFonts w:ascii="Arial" w:hAnsi="Arial" w:cs="Arial"/>
          <w:sz w:val="24"/>
          <w:szCs w:val="24"/>
        </w:rPr>
      </w:pPr>
      <w:r>
        <w:rPr>
          <w:rFonts w:ascii="Arial" w:hAnsi="Arial" w:cs="Arial"/>
          <w:sz w:val="24"/>
          <w:szCs w:val="24"/>
        </w:rPr>
        <w:t>оставлять без попечения домашнее животное, бросать или самовольно уничтожать;</w:t>
      </w:r>
    </w:p>
    <w:p w:rsidR="009A1038" w:rsidRDefault="009A1038" w:rsidP="009A1038">
      <w:pPr>
        <w:numPr>
          <w:ilvl w:val="0"/>
          <w:numId w:val="36"/>
        </w:numPr>
        <w:tabs>
          <w:tab w:val="left" w:pos="1219"/>
        </w:tabs>
        <w:ind w:firstLine="709"/>
        <w:jc w:val="both"/>
        <w:rPr>
          <w:rFonts w:ascii="Arial" w:hAnsi="Arial" w:cs="Arial"/>
          <w:sz w:val="24"/>
          <w:szCs w:val="24"/>
        </w:rPr>
      </w:pPr>
      <w:r>
        <w:rPr>
          <w:rFonts w:ascii="Arial" w:hAnsi="Arial" w:cs="Arial"/>
          <w:sz w:val="24"/>
          <w:szCs w:val="24"/>
        </w:rPr>
        <w:t xml:space="preserve">запрещается проведение собачьих боев как организованного зрелищного мероприятия; </w:t>
      </w:r>
    </w:p>
    <w:p w:rsidR="009A1038" w:rsidRDefault="009A1038" w:rsidP="009A1038">
      <w:pPr>
        <w:numPr>
          <w:ilvl w:val="0"/>
          <w:numId w:val="36"/>
        </w:numPr>
        <w:tabs>
          <w:tab w:val="left" w:pos="1054"/>
        </w:tabs>
        <w:ind w:firstLine="709"/>
        <w:jc w:val="both"/>
        <w:rPr>
          <w:rFonts w:ascii="Arial" w:hAnsi="Arial" w:cs="Arial"/>
          <w:sz w:val="24"/>
          <w:szCs w:val="24"/>
        </w:rPr>
      </w:pPr>
      <w:r>
        <w:rPr>
          <w:rFonts w:ascii="Arial" w:hAnsi="Arial" w:cs="Arial"/>
          <w:sz w:val="24"/>
          <w:szCs w:val="24"/>
        </w:rPr>
        <w:t>запрещается выбрасывать трупы животных в контейнеры для сбора мусора и бытовых отходов;</w:t>
      </w:r>
    </w:p>
    <w:p w:rsidR="009A1038" w:rsidRDefault="009A1038" w:rsidP="009A1038">
      <w:pPr>
        <w:numPr>
          <w:ilvl w:val="0"/>
          <w:numId w:val="37"/>
        </w:numPr>
        <w:tabs>
          <w:tab w:val="left" w:pos="1140"/>
        </w:tabs>
        <w:ind w:firstLine="709"/>
        <w:jc w:val="both"/>
        <w:rPr>
          <w:rFonts w:ascii="Arial" w:hAnsi="Arial" w:cs="Arial"/>
          <w:sz w:val="24"/>
          <w:szCs w:val="24"/>
        </w:rPr>
      </w:pPr>
      <w:r>
        <w:rPr>
          <w:rFonts w:ascii="Arial" w:hAnsi="Arial" w:cs="Arial"/>
          <w:sz w:val="24"/>
          <w:szCs w:val="24"/>
        </w:rPr>
        <w:t>выгул собак и кошек на детских и спортивных площадках;</w:t>
      </w:r>
    </w:p>
    <w:p w:rsidR="009A1038" w:rsidRDefault="009A1038" w:rsidP="009A1038">
      <w:pPr>
        <w:ind w:firstLine="709"/>
        <w:jc w:val="both"/>
        <w:rPr>
          <w:rFonts w:ascii="Arial" w:hAnsi="Arial" w:cs="Arial"/>
          <w:sz w:val="24"/>
          <w:szCs w:val="24"/>
        </w:rPr>
      </w:pPr>
      <w:r>
        <w:rPr>
          <w:rFonts w:ascii="Arial" w:hAnsi="Arial" w:cs="Arial"/>
          <w:sz w:val="24"/>
          <w:szCs w:val="24"/>
        </w:rPr>
        <w:t>-купать собак в местах оборудованных и предназначенных для купания и пляжей;</w:t>
      </w:r>
    </w:p>
    <w:p w:rsidR="009A1038" w:rsidRDefault="009A1038" w:rsidP="009A1038">
      <w:pPr>
        <w:ind w:firstLine="709"/>
        <w:jc w:val="both"/>
        <w:rPr>
          <w:rFonts w:ascii="Arial" w:hAnsi="Arial" w:cs="Arial"/>
          <w:sz w:val="24"/>
          <w:szCs w:val="24"/>
        </w:rPr>
      </w:pPr>
      <w:r>
        <w:rPr>
          <w:rFonts w:ascii="Arial" w:hAnsi="Arial" w:cs="Arial"/>
          <w:sz w:val="24"/>
          <w:szCs w:val="24"/>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9A1038" w:rsidRDefault="009A1038" w:rsidP="009A1038">
      <w:pPr>
        <w:ind w:firstLine="709"/>
        <w:jc w:val="both"/>
        <w:rPr>
          <w:rFonts w:ascii="Arial" w:hAnsi="Arial" w:cs="Arial"/>
          <w:sz w:val="24"/>
          <w:szCs w:val="24"/>
        </w:rPr>
      </w:pPr>
      <w:r>
        <w:rPr>
          <w:rFonts w:ascii="Arial" w:hAnsi="Arial" w:cs="Arial"/>
          <w:sz w:val="24"/>
          <w:szCs w:val="24"/>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9A1038" w:rsidRDefault="009A1038" w:rsidP="009A1038">
      <w:pPr>
        <w:ind w:firstLine="709"/>
        <w:jc w:val="both"/>
        <w:rPr>
          <w:rFonts w:ascii="Arial" w:hAnsi="Arial" w:cs="Arial"/>
          <w:sz w:val="24"/>
          <w:szCs w:val="24"/>
        </w:rPr>
      </w:pPr>
      <w:r>
        <w:rPr>
          <w:rFonts w:ascii="Arial" w:hAnsi="Arial" w:cs="Arial"/>
          <w:sz w:val="24"/>
          <w:szCs w:val="24"/>
        </w:rPr>
        <w:t>24.7. Гужевой транспорт:</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24.7.2. Эксплуатация лошадей независимо от направлений их использования допускается: </w:t>
      </w:r>
    </w:p>
    <w:p w:rsidR="009A1038" w:rsidRDefault="009A1038" w:rsidP="009A1038">
      <w:pPr>
        <w:numPr>
          <w:ilvl w:val="0"/>
          <w:numId w:val="38"/>
        </w:numPr>
        <w:tabs>
          <w:tab w:val="left" w:pos="1149"/>
        </w:tabs>
        <w:ind w:firstLine="709"/>
        <w:jc w:val="both"/>
        <w:rPr>
          <w:rFonts w:ascii="Arial" w:hAnsi="Arial" w:cs="Arial"/>
          <w:sz w:val="24"/>
          <w:szCs w:val="24"/>
        </w:rPr>
      </w:pPr>
      <w:r>
        <w:rPr>
          <w:rFonts w:ascii="Arial" w:hAnsi="Arial" w:cs="Arial"/>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9A1038" w:rsidRDefault="009A1038" w:rsidP="009A1038">
      <w:pPr>
        <w:numPr>
          <w:ilvl w:val="0"/>
          <w:numId w:val="38"/>
        </w:numPr>
        <w:tabs>
          <w:tab w:val="left" w:pos="1143"/>
        </w:tabs>
        <w:ind w:firstLine="709"/>
        <w:jc w:val="both"/>
        <w:rPr>
          <w:rFonts w:ascii="Arial" w:hAnsi="Arial" w:cs="Arial"/>
          <w:sz w:val="24"/>
          <w:szCs w:val="24"/>
        </w:rPr>
      </w:pPr>
      <w:r>
        <w:rPr>
          <w:rFonts w:ascii="Arial" w:hAnsi="Arial" w:cs="Arial"/>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9A1038" w:rsidRDefault="009A1038" w:rsidP="009A1038">
      <w:pPr>
        <w:tabs>
          <w:tab w:val="left" w:pos="0"/>
        </w:tabs>
        <w:ind w:firstLine="709"/>
        <w:jc w:val="both"/>
        <w:rPr>
          <w:rFonts w:ascii="Arial" w:hAnsi="Arial" w:cs="Arial"/>
          <w:sz w:val="24"/>
          <w:szCs w:val="24"/>
        </w:rPr>
      </w:pPr>
      <w:r>
        <w:rPr>
          <w:rFonts w:ascii="Arial" w:hAnsi="Arial" w:cs="Arial"/>
          <w:sz w:val="24"/>
          <w:szCs w:val="24"/>
        </w:rPr>
        <w:lastRenderedPageBreak/>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9A1038" w:rsidRDefault="009A1038" w:rsidP="009A1038">
      <w:pPr>
        <w:ind w:firstLine="709"/>
        <w:jc w:val="both"/>
        <w:rPr>
          <w:rFonts w:ascii="Arial" w:hAnsi="Arial" w:cs="Arial"/>
          <w:sz w:val="24"/>
          <w:szCs w:val="24"/>
        </w:rPr>
      </w:pPr>
      <w:r>
        <w:rPr>
          <w:rFonts w:ascii="Arial" w:hAnsi="Arial" w:cs="Arial"/>
          <w:sz w:val="24"/>
          <w:szCs w:val="24"/>
        </w:rPr>
        <w:t>24.8. Владелец лошади обязан:</w:t>
      </w:r>
    </w:p>
    <w:p w:rsidR="009A1038" w:rsidRDefault="009A1038" w:rsidP="009A1038">
      <w:pPr>
        <w:ind w:firstLine="709"/>
        <w:jc w:val="both"/>
        <w:rPr>
          <w:rFonts w:ascii="Arial" w:hAnsi="Arial" w:cs="Arial"/>
          <w:sz w:val="24"/>
          <w:szCs w:val="24"/>
        </w:rPr>
      </w:pPr>
      <w:r>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9A1038" w:rsidRDefault="009A1038" w:rsidP="009A1038">
      <w:pPr>
        <w:ind w:firstLine="709"/>
        <w:jc w:val="both"/>
        <w:rPr>
          <w:rFonts w:ascii="Arial" w:hAnsi="Arial" w:cs="Arial"/>
          <w:sz w:val="24"/>
          <w:szCs w:val="24"/>
        </w:rPr>
      </w:pPr>
      <w:r>
        <w:rPr>
          <w:rFonts w:ascii="Arial" w:hAnsi="Arial" w:cs="Arial"/>
          <w:sz w:val="24"/>
          <w:szCs w:val="24"/>
        </w:rPr>
        <w:t>24.8.3 Своевременно проводить вакцинацию животных;</w:t>
      </w:r>
    </w:p>
    <w:p w:rsidR="009A1038" w:rsidRDefault="009A1038" w:rsidP="009A1038">
      <w:pPr>
        <w:ind w:firstLine="709"/>
        <w:jc w:val="both"/>
        <w:rPr>
          <w:rFonts w:ascii="Arial" w:hAnsi="Arial" w:cs="Arial"/>
          <w:sz w:val="24"/>
          <w:szCs w:val="24"/>
        </w:rPr>
      </w:pPr>
      <w:r>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9A1038" w:rsidRDefault="009A1038" w:rsidP="009A1038">
      <w:pPr>
        <w:ind w:firstLine="709"/>
        <w:jc w:val="both"/>
        <w:rPr>
          <w:rFonts w:ascii="Arial" w:hAnsi="Arial" w:cs="Arial"/>
          <w:sz w:val="24"/>
          <w:szCs w:val="24"/>
        </w:rPr>
      </w:pPr>
      <w:r>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A1038" w:rsidRDefault="009A1038" w:rsidP="009A1038">
      <w:pPr>
        <w:ind w:firstLine="709"/>
        <w:jc w:val="both"/>
        <w:rPr>
          <w:rFonts w:ascii="Arial" w:hAnsi="Arial" w:cs="Arial"/>
          <w:sz w:val="24"/>
          <w:szCs w:val="24"/>
        </w:rPr>
      </w:pPr>
      <w:r>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9A1038" w:rsidRDefault="009A1038" w:rsidP="009A1038">
      <w:pPr>
        <w:ind w:firstLine="709"/>
        <w:jc w:val="center"/>
        <w:rPr>
          <w:rFonts w:ascii="Arial" w:hAnsi="Arial" w:cs="Arial"/>
          <w:sz w:val="24"/>
          <w:szCs w:val="24"/>
        </w:rPr>
      </w:pPr>
      <w:r>
        <w:rPr>
          <w:rFonts w:ascii="Arial" w:hAnsi="Arial" w:cs="Arial"/>
          <w:sz w:val="24"/>
          <w:szCs w:val="24"/>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9A1038" w:rsidRDefault="009A1038" w:rsidP="009A1038">
      <w:pPr>
        <w:ind w:firstLine="709"/>
        <w:jc w:val="both"/>
        <w:rPr>
          <w:rFonts w:ascii="Arial" w:hAnsi="Arial" w:cs="Arial"/>
          <w:sz w:val="24"/>
          <w:szCs w:val="24"/>
        </w:rPr>
      </w:pPr>
      <w:r>
        <w:rPr>
          <w:rFonts w:ascii="Arial" w:hAnsi="Arial" w:cs="Arial"/>
          <w:sz w:val="24"/>
          <w:szCs w:val="24"/>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9A1038" w:rsidRDefault="009A1038" w:rsidP="009A1038">
      <w:pPr>
        <w:ind w:firstLine="709"/>
        <w:jc w:val="both"/>
        <w:rPr>
          <w:rFonts w:ascii="Arial" w:hAnsi="Arial" w:cs="Arial"/>
          <w:sz w:val="24"/>
          <w:szCs w:val="24"/>
        </w:rPr>
      </w:pPr>
      <w:r>
        <w:rPr>
          <w:rFonts w:ascii="Arial" w:hAnsi="Arial" w:cs="Arial"/>
          <w:sz w:val="24"/>
          <w:szCs w:val="24"/>
        </w:rPr>
        <w:t>24.8.11. Непосредственно перед Евстратовка м использования лошадей осмотреть животных, проверить исправность экипировки, инвентаря, правильность седловки;</w:t>
      </w:r>
    </w:p>
    <w:p w:rsidR="009A1038" w:rsidRDefault="009A1038" w:rsidP="009A1038">
      <w:pPr>
        <w:ind w:firstLine="709"/>
        <w:jc w:val="both"/>
        <w:rPr>
          <w:rFonts w:ascii="Arial" w:hAnsi="Arial" w:cs="Arial"/>
          <w:sz w:val="24"/>
          <w:szCs w:val="24"/>
        </w:rPr>
      </w:pPr>
      <w:r>
        <w:rPr>
          <w:rFonts w:ascii="Arial" w:hAnsi="Arial" w:cs="Arial"/>
          <w:sz w:val="24"/>
          <w:szCs w:val="24"/>
        </w:rPr>
        <w:t>24.8.12. Использовать гужевой транспорт и верховых лошадей в коммерческих целях для оказания услуг гражданам только в местах (по</w:t>
      </w:r>
    </w:p>
    <w:p w:rsidR="009A1038" w:rsidRDefault="009A1038" w:rsidP="009A1038">
      <w:pPr>
        <w:ind w:firstLine="709"/>
        <w:jc w:val="both"/>
        <w:rPr>
          <w:rFonts w:ascii="Arial" w:hAnsi="Arial" w:cs="Arial"/>
          <w:sz w:val="24"/>
          <w:szCs w:val="24"/>
        </w:rPr>
      </w:pPr>
      <w:r>
        <w:rPr>
          <w:rFonts w:ascii="Arial" w:hAnsi="Arial" w:cs="Arial"/>
          <w:sz w:val="24"/>
          <w:szCs w:val="24"/>
        </w:rPr>
        <w:t>маршрутам), определенных в соответствии с пунктом 25.9 настоящих Правил.</w:t>
      </w:r>
    </w:p>
    <w:p w:rsidR="009A1038" w:rsidRDefault="009A1038" w:rsidP="009A1038">
      <w:pPr>
        <w:ind w:firstLine="709"/>
        <w:jc w:val="both"/>
        <w:rPr>
          <w:rFonts w:ascii="Arial" w:hAnsi="Arial" w:cs="Arial"/>
          <w:sz w:val="24"/>
          <w:szCs w:val="24"/>
        </w:rPr>
      </w:pPr>
      <w:r>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24.10.1. Документ, удостоверяющий личность;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 10.2. Свидетельство о постановке на учет в налоговом органе в качестве налогоплательщика (или заверенную копии); </w:t>
      </w:r>
    </w:p>
    <w:p w:rsidR="009A1038" w:rsidRDefault="009A1038" w:rsidP="009A1038">
      <w:pPr>
        <w:ind w:firstLine="709"/>
        <w:jc w:val="both"/>
        <w:rPr>
          <w:rFonts w:ascii="Arial" w:hAnsi="Arial" w:cs="Arial"/>
          <w:sz w:val="24"/>
          <w:szCs w:val="24"/>
        </w:rPr>
      </w:pPr>
      <w:r>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9A1038" w:rsidRDefault="009A1038" w:rsidP="009A1038">
      <w:pPr>
        <w:ind w:firstLine="709"/>
        <w:jc w:val="both"/>
        <w:rPr>
          <w:rFonts w:ascii="Arial" w:hAnsi="Arial" w:cs="Arial"/>
          <w:sz w:val="24"/>
          <w:szCs w:val="24"/>
        </w:rPr>
      </w:pPr>
      <w:r>
        <w:rPr>
          <w:rFonts w:ascii="Arial" w:hAnsi="Arial" w:cs="Arial"/>
          <w:sz w:val="24"/>
          <w:szCs w:val="24"/>
        </w:rPr>
        <w:t>24.10.4. Ветеринарно-санитарные документы на животное;</w:t>
      </w:r>
    </w:p>
    <w:p w:rsidR="009A1038" w:rsidRDefault="009A1038" w:rsidP="009A1038">
      <w:pPr>
        <w:ind w:firstLine="709"/>
        <w:jc w:val="both"/>
        <w:rPr>
          <w:rFonts w:ascii="Arial" w:hAnsi="Arial" w:cs="Arial"/>
          <w:sz w:val="24"/>
          <w:szCs w:val="24"/>
        </w:rPr>
      </w:pPr>
      <w:r>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9A1038" w:rsidRDefault="009A1038" w:rsidP="009A1038">
      <w:pPr>
        <w:ind w:firstLine="709"/>
        <w:jc w:val="both"/>
        <w:rPr>
          <w:rFonts w:ascii="Arial" w:hAnsi="Arial" w:cs="Arial"/>
          <w:sz w:val="24"/>
          <w:szCs w:val="24"/>
        </w:rPr>
      </w:pPr>
      <w:r>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9A1038" w:rsidRDefault="009A1038" w:rsidP="009A1038">
      <w:pPr>
        <w:ind w:firstLine="709"/>
        <w:jc w:val="both"/>
        <w:rPr>
          <w:rFonts w:ascii="Arial" w:hAnsi="Arial" w:cs="Arial"/>
          <w:sz w:val="24"/>
          <w:szCs w:val="24"/>
        </w:rPr>
      </w:pPr>
      <w:r>
        <w:rPr>
          <w:rFonts w:ascii="Arial" w:hAnsi="Arial" w:cs="Arial"/>
          <w:sz w:val="24"/>
          <w:szCs w:val="24"/>
        </w:rPr>
        <w:t>24.14. Содержание домашнего скота и птицы:</w:t>
      </w:r>
    </w:p>
    <w:p w:rsidR="009A1038" w:rsidRDefault="009A1038" w:rsidP="009A1038">
      <w:pPr>
        <w:ind w:firstLine="709"/>
        <w:jc w:val="both"/>
        <w:rPr>
          <w:rFonts w:ascii="Arial" w:hAnsi="Arial" w:cs="Arial"/>
          <w:sz w:val="24"/>
          <w:szCs w:val="24"/>
        </w:rPr>
      </w:pPr>
      <w:r>
        <w:rPr>
          <w:rFonts w:ascii="Arial" w:hAnsi="Arial" w:cs="Arial"/>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A1038" w:rsidRDefault="009A1038" w:rsidP="009A1038">
      <w:pPr>
        <w:ind w:firstLine="709"/>
        <w:jc w:val="both"/>
        <w:rPr>
          <w:rFonts w:ascii="Arial" w:hAnsi="Arial" w:cs="Arial"/>
          <w:sz w:val="24"/>
          <w:szCs w:val="24"/>
        </w:rPr>
      </w:pPr>
      <w:r>
        <w:rPr>
          <w:rFonts w:ascii="Arial" w:hAnsi="Arial" w:cs="Arial"/>
          <w:sz w:val="24"/>
          <w:szCs w:val="24"/>
        </w:rPr>
        <w:t>24.14.2. Выпас скота разрешается только в специально отведенных для этого местах.</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24.14.3.Места прогона скота на пастбища должен быть согласован с администрациями населенного пункта.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24.15. На территории населенных пунктов запрещается: </w:t>
      </w:r>
    </w:p>
    <w:p w:rsidR="009A1038" w:rsidRDefault="009A1038" w:rsidP="009A1038">
      <w:pPr>
        <w:numPr>
          <w:ilvl w:val="0"/>
          <w:numId w:val="39"/>
        </w:numPr>
        <w:tabs>
          <w:tab w:val="left" w:pos="1298"/>
        </w:tabs>
        <w:ind w:firstLine="709"/>
        <w:jc w:val="both"/>
        <w:rPr>
          <w:rFonts w:ascii="Arial" w:hAnsi="Arial" w:cs="Arial"/>
          <w:sz w:val="24"/>
          <w:szCs w:val="24"/>
        </w:rPr>
      </w:pPr>
      <w:r>
        <w:rPr>
          <w:rFonts w:ascii="Arial" w:hAnsi="Arial" w:cs="Arial"/>
          <w:sz w:val="24"/>
          <w:szCs w:val="24"/>
        </w:rPr>
        <w:t xml:space="preserve">Беспривязное содержание животных на пустырях в границах населенного пункта, в береговой зоне, на территориях кладбищ; </w:t>
      </w:r>
    </w:p>
    <w:p w:rsidR="009A1038" w:rsidRDefault="009A1038" w:rsidP="009A1038">
      <w:pPr>
        <w:numPr>
          <w:ilvl w:val="0"/>
          <w:numId w:val="39"/>
        </w:numPr>
        <w:tabs>
          <w:tab w:val="left" w:pos="1153"/>
        </w:tabs>
        <w:ind w:firstLine="709"/>
        <w:jc w:val="both"/>
        <w:rPr>
          <w:rFonts w:ascii="Arial" w:hAnsi="Arial" w:cs="Arial"/>
          <w:sz w:val="24"/>
          <w:szCs w:val="24"/>
        </w:rPr>
      </w:pPr>
      <w:r>
        <w:rPr>
          <w:rFonts w:ascii="Arial" w:hAnsi="Arial" w:cs="Arial"/>
          <w:sz w:val="24"/>
          <w:szCs w:val="24"/>
        </w:rPr>
        <w:lastRenderedPageBreak/>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A1038" w:rsidRDefault="009A1038" w:rsidP="009A1038">
      <w:pPr>
        <w:numPr>
          <w:ilvl w:val="0"/>
          <w:numId w:val="39"/>
        </w:numPr>
        <w:tabs>
          <w:tab w:val="left" w:pos="1147"/>
        </w:tabs>
        <w:ind w:firstLine="709"/>
        <w:jc w:val="both"/>
        <w:rPr>
          <w:rFonts w:ascii="Arial" w:hAnsi="Arial" w:cs="Arial"/>
          <w:sz w:val="24"/>
          <w:szCs w:val="24"/>
        </w:rPr>
      </w:pPr>
      <w:r>
        <w:rPr>
          <w:rFonts w:ascii="Arial"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9A1038" w:rsidRDefault="009A1038" w:rsidP="009A1038">
      <w:pPr>
        <w:numPr>
          <w:ilvl w:val="0"/>
          <w:numId w:val="39"/>
        </w:numPr>
        <w:tabs>
          <w:tab w:val="left" w:pos="1418"/>
        </w:tabs>
        <w:ind w:firstLine="709"/>
        <w:jc w:val="both"/>
        <w:rPr>
          <w:rFonts w:ascii="Arial" w:hAnsi="Arial" w:cs="Arial"/>
          <w:sz w:val="24"/>
          <w:szCs w:val="24"/>
        </w:rPr>
      </w:pPr>
      <w:r>
        <w:rPr>
          <w:rFonts w:ascii="Arial"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9A1038" w:rsidRDefault="009A1038" w:rsidP="009A1038">
      <w:pPr>
        <w:numPr>
          <w:ilvl w:val="0"/>
          <w:numId w:val="39"/>
        </w:numPr>
        <w:tabs>
          <w:tab w:val="left" w:pos="1140"/>
        </w:tabs>
        <w:ind w:firstLine="709"/>
        <w:jc w:val="both"/>
        <w:rPr>
          <w:rFonts w:ascii="Arial" w:hAnsi="Arial" w:cs="Arial"/>
          <w:sz w:val="24"/>
          <w:szCs w:val="24"/>
        </w:rPr>
      </w:pPr>
      <w:r>
        <w:rPr>
          <w:rFonts w:ascii="Arial" w:hAnsi="Arial" w:cs="Arial"/>
          <w:sz w:val="24"/>
          <w:szCs w:val="24"/>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9A1038" w:rsidRDefault="009A1038" w:rsidP="009A1038">
      <w:pPr>
        <w:numPr>
          <w:ilvl w:val="0"/>
          <w:numId w:val="39"/>
        </w:numPr>
        <w:tabs>
          <w:tab w:val="left" w:pos="1359"/>
        </w:tabs>
        <w:ind w:firstLine="709"/>
        <w:jc w:val="both"/>
        <w:rPr>
          <w:rFonts w:ascii="Arial" w:hAnsi="Arial" w:cs="Arial"/>
          <w:sz w:val="24"/>
          <w:szCs w:val="24"/>
        </w:rPr>
      </w:pPr>
      <w:r>
        <w:rPr>
          <w:rFonts w:ascii="Arial" w:hAnsi="Arial" w:cs="Arial"/>
          <w:sz w:val="24"/>
          <w:szCs w:val="24"/>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9A1038" w:rsidRDefault="009A1038" w:rsidP="009A1038">
      <w:pPr>
        <w:ind w:firstLine="709"/>
        <w:jc w:val="both"/>
        <w:rPr>
          <w:rFonts w:ascii="Arial" w:hAnsi="Arial" w:cs="Arial"/>
          <w:sz w:val="24"/>
          <w:szCs w:val="24"/>
        </w:rPr>
      </w:pPr>
      <w:r>
        <w:rPr>
          <w:rFonts w:ascii="Arial" w:hAnsi="Arial" w:cs="Arial"/>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9A1038" w:rsidRDefault="009A1038" w:rsidP="009A1038">
      <w:pPr>
        <w:ind w:firstLine="709"/>
        <w:jc w:val="both"/>
        <w:rPr>
          <w:rFonts w:ascii="Arial" w:hAnsi="Arial" w:cs="Arial"/>
          <w:color w:val="FF0000"/>
          <w:sz w:val="24"/>
          <w:szCs w:val="24"/>
        </w:rPr>
      </w:pPr>
      <w:r>
        <w:rPr>
          <w:rFonts w:ascii="Arial" w:hAnsi="Arial" w:cs="Arial"/>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A1038" w:rsidRDefault="009A1038" w:rsidP="009A1038">
      <w:pPr>
        <w:tabs>
          <w:tab w:val="left" w:pos="2520"/>
        </w:tabs>
        <w:ind w:firstLine="709"/>
        <w:jc w:val="center"/>
        <w:rPr>
          <w:rFonts w:ascii="Arial" w:hAnsi="Arial" w:cs="Arial"/>
          <w:sz w:val="24"/>
          <w:szCs w:val="24"/>
        </w:rPr>
      </w:pPr>
    </w:p>
    <w:p w:rsidR="009A1038" w:rsidRDefault="009A1038" w:rsidP="009A1038">
      <w:pPr>
        <w:tabs>
          <w:tab w:val="left" w:pos="2520"/>
        </w:tabs>
        <w:ind w:firstLine="709"/>
        <w:jc w:val="center"/>
        <w:rPr>
          <w:rFonts w:ascii="Arial" w:hAnsi="Arial" w:cs="Arial"/>
          <w:sz w:val="24"/>
          <w:szCs w:val="24"/>
        </w:rPr>
      </w:pPr>
      <w:r>
        <w:rPr>
          <w:rFonts w:ascii="Arial" w:hAnsi="Arial" w:cs="Arial"/>
          <w:sz w:val="24"/>
          <w:szCs w:val="24"/>
        </w:rPr>
        <w:t>25.Праздничное оформление населенного пункта</w:t>
      </w:r>
    </w:p>
    <w:p w:rsidR="009A1038" w:rsidRDefault="009A1038" w:rsidP="009A1038">
      <w:pPr>
        <w:ind w:firstLine="709"/>
        <w:jc w:val="both"/>
        <w:rPr>
          <w:rFonts w:ascii="Arial" w:hAnsi="Arial" w:cs="Arial"/>
          <w:sz w:val="24"/>
          <w:szCs w:val="24"/>
        </w:rPr>
      </w:pPr>
      <w:r>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9A1038" w:rsidRDefault="009A1038" w:rsidP="009A1038">
      <w:pPr>
        <w:ind w:firstLine="709"/>
        <w:jc w:val="both"/>
        <w:rPr>
          <w:rFonts w:ascii="Arial" w:hAnsi="Arial" w:cs="Arial"/>
          <w:sz w:val="24"/>
          <w:szCs w:val="24"/>
        </w:rPr>
      </w:pPr>
      <w:r>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9A1038" w:rsidRDefault="009A1038" w:rsidP="009A1038">
      <w:pPr>
        <w:ind w:firstLine="709"/>
        <w:jc w:val="both"/>
        <w:rPr>
          <w:rFonts w:ascii="Arial" w:hAnsi="Arial" w:cs="Arial"/>
          <w:sz w:val="24"/>
          <w:szCs w:val="24"/>
        </w:rPr>
      </w:pPr>
      <w:r>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A1038" w:rsidRDefault="009A1038" w:rsidP="009A1038">
      <w:pPr>
        <w:tabs>
          <w:tab w:val="left" w:pos="960"/>
        </w:tabs>
        <w:ind w:firstLine="709"/>
        <w:jc w:val="both"/>
        <w:rPr>
          <w:rFonts w:ascii="Arial" w:hAnsi="Arial" w:cs="Arial"/>
          <w:sz w:val="24"/>
          <w:szCs w:val="24"/>
        </w:rPr>
      </w:pPr>
      <w:r>
        <w:rPr>
          <w:rFonts w:ascii="Arial" w:hAnsi="Arial" w:cs="Arial"/>
          <w:sz w:val="24"/>
          <w:szCs w:val="24"/>
        </w:rPr>
        <w:t>- за 1 месяц до Новогодних и Рождественских праздников;</w:t>
      </w:r>
    </w:p>
    <w:p w:rsidR="009A1038" w:rsidRDefault="009A1038" w:rsidP="009A1038">
      <w:pPr>
        <w:numPr>
          <w:ilvl w:val="0"/>
          <w:numId w:val="40"/>
        </w:numPr>
        <w:tabs>
          <w:tab w:val="left" w:pos="483"/>
        </w:tabs>
        <w:ind w:firstLine="709"/>
        <w:jc w:val="both"/>
        <w:rPr>
          <w:rFonts w:ascii="Arial" w:hAnsi="Arial" w:cs="Arial"/>
          <w:sz w:val="24"/>
          <w:szCs w:val="24"/>
        </w:rPr>
      </w:pPr>
      <w:r>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Pr>
          <w:rFonts w:ascii="Arial" w:hAnsi="Arial" w:cs="Arial"/>
          <w:bCs/>
          <w:iCs/>
          <w:sz w:val="24"/>
          <w:szCs w:val="24"/>
        </w:rPr>
        <w:t>.</w:t>
      </w:r>
    </w:p>
    <w:p w:rsidR="009A1038" w:rsidRDefault="009A1038" w:rsidP="009A1038">
      <w:pPr>
        <w:tabs>
          <w:tab w:val="left" w:pos="1940"/>
        </w:tabs>
        <w:ind w:firstLine="709"/>
        <w:jc w:val="center"/>
        <w:rPr>
          <w:rFonts w:ascii="Arial" w:hAnsi="Arial" w:cs="Arial"/>
          <w:sz w:val="24"/>
          <w:szCs w:val="24"/>
        </w:rPr>
      </w:pPr>
      <w:r>
        <w:rPr>
          <w:rFonts w:ascii="Arial" w:hAnsi="Arial" w:cs="Arial"/>
          <w:sz w:val="24"/>
          <w:szCs w:val="24"/>
        </w:rPr>
        <w:t>26.Особые требования к доступности среды для маломобильных групп населения</w:t>
      </w:r>
    </w:p>
    <w:p w:rsidR="009A1038" w:rsidRDefault="009A1038" w:rsidP="009A1038">
      <w:pPr>
        <w:tabs>
          <w:tab w:val="left" w:pos="1940"/>
          <w:tab w:val="left" w:pos="9616"/>
        </w:tabs>
        <w:ind w:firstLine="709"/>
        <w:jc w:val="both"/>
        <w:rPr>
          <w:rFonts w:ascii="Arial" w:hAnsi="Arial" w:cs="Arial"/>
          <w:sz w:val="24"/>
          <w:szCs w:val="24"/>
        </w:rPr>
      </w:pPr>
      <w:r>
        <w:rPr>
          <w:rFonts w:ascii="Arial" w:hAnsi="Arial" w:cs="Arial"/>
          <w:sz w:val="24"/>
          <w:szCs w:val="24"/>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Pr>
          <w:rFonts w:ascii="Arial" w:hAnsi="Arial" w:cs="Arial"/>
          <w:strike/>
          <w:sz w:val="24"/>
          <w:szCs w:val="24"/>
        </w:rPr>
        <w:t>этих</w:t>
      </w:r>
      <w:r>
        <w:rPr>
          <w:rFonts w:ascii="Arial" w:hAnsi="Arial" w:cs="Arial"/>
          <w:sz w:val="24"/>
          <w:szCs w:val="24"/>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26.2.Проектирование, строительство, установка технических средств и оборудования, </w:t>
      </w:r>
      <w:r>
        <w:rPr>
          <w:rFonts w:ascii="Arial" w:hAnsi="Arial" w:cs="Arial"/>
          <w:color w:val="000000"/>
          <w:sz w:val="24"/>
          <w:szCs w:val="24"/>
        </w:rPr>
        <w:t>способствующих беспрепятственному</w:t>
      </w:r>
      <w:r>
        <w:rPr>
          <w:rFonts w:ascii="Arial" w:hAnsi="Arial" w:cs="Arial"/>
          <w:sz w:val="24"/>
          <w:szCs w:val="24"/>
        </w:rPr>
        <w:t xml:space="preserve"> передвижению пожилых лиц </w:t>
      </w:r>
      <w:r>
        <w:rPr>
          <w:rFonts w:ascii="Arial" w:hAnsi="Arial" w:cs="Arial"/>
          <w:sz w:val="24"/>
          <w:szCs w:val="24"/>
        </w:rPr>
        <w:lastRenderedPageBreak/>
        <w:t xml:space="preserve">и инвалидов, рекомендуется осуществлять при новом строительстве заказчиком в соответствии с утвержденной проектной документацией.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9A1038" w:rsidRDefault="009A1038" w:rsidP="009A1038">
      <w:pPr>
        <w:ind w:firstLine="709"/>
        <w:jc w:val="both"/>
        <w:rPr>
          <w:rFonts w:ascii="Arial" w:hAnsi="Arial" w:cs="Arial"/>
          <w:color w:val="000000"/>
          <w:sz w:val="24"/>
          <w:szCs w:val="24"/>
        </w:rPr>
      </w:pPr>
      <w:r>
        <w:rPr>
          <w:rFonts w:ascii="Arial" w:hAnsi="Arial" w:cs="Arial"/>
          <w:sz w:val="24"/>
          <w:szCs w:val="24"/>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Pr>
          <w:rFonts w:ascii="Arial" w:hAnsi="Arial" w:cs="Arial"/>
          <w:color w:val="000000"/>
          <w:sz w:val="24"/>
          <w:szCs w:val="24"/>
        </w:rPr>
        <w:t xml:space="preserve">беспрепятственного перемещения инвалидов и маломобильных групп населения (пандусы, перила и пр.).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9A1038" w:rsidRDefault="009A1038" w:rsidP="009A1038">
      <w:pPr>
        <w:ind w:firstLine="709"/>
        <w:jc w:val="both"/>
        <w:rPr>
          <w:rFonts w:ascii="Arial" w:hAnsi="Arial" w:cs="Arial"/>
          <w:sz w:val="24"/>
          <w:szCs w:val="24"/>
        </w:rPr>
      </w:pPr>
      <w:r>
        <w:rPr>
          <w:rFonts w:ascii="Arial" w:hAnsi="Arial" w:cs="Arial"/>
          <w:sz w:val="24"/>
          <w:szCs w:val="24"/>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A1038" w:rsidRDefault="009A1038" w:rsidP="009A1038">
      <w:pPr>
        <w:ind w:firstLine="709"/>
        <w:jc w:val="both"/>
        <w:rPr>
          <w:rFonts w:ascii="Arial" w:hAnsi="Arial" w:cs="Arial"/>
          <w:sz w:val="24"/>
          <w:szCs w:val="24"/>
        </w:rPr>
      </w:pPr>
      <w:r>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A1038" w:rsidRDefault="009A1038" w:rsidP="009A1038">
      <w:pPr>
        <w:tabs>
          <w:tab w:val="left" w:pos="3340"/>
        </w:tabs>
        <w:ind w:firstLine="709"/>
        <w:jc w:val="center"/>
        <w:rPr>
          <w:rFonts w:ascii="Arial" w:hAnsi="Arial" w:cs="Arial"/>
          <w:sz w:val="24"/>
          <w:szCs w:val="24"/>
        </w:rPr>
      </w:pPr>
    </w:p>
    <w:p w:rsidR="009A1038" w:rsidRDefault="009A1038" w:rsidP="009A1038">
      <w:pPr>
        <w:tabs>
          <w:tab w:val="left" w:pos="3340"/>
        </w:tabs>
        <w:ind w:firstLine="709"/>
        <w:jc w:val="center"/>
        <w:rPr>
          <w:rFonts w:ascii="Arial" w:hAnsi="Arial" w:cs="Arial"/>
          <w:sz w:val="24"/>
          <w:szCs w:val="24"/>
        </w:rPr>
      </w:pPr>
      <w:r>
        <w:rPr>
          <w:rFonts w:ascii="Arial" w:hAnsi="Arial" w:cs="Arial"/>
          <w:sz w:val="24"/>
          <w:szCs w:val="24"/>
        </w:rPr>
        <w:t>27.Требования к содержанию пляжей</w:t>
      </w:r>
    </w:p>
    <w:p w:rsidR="009A1038" w:rsidRDefault="009A1038" w:rsidP="009A1038">
      <w:pPr>
        <w:ind w:firstLine="709"/>
        <w:jc w:val="both"/>
        <w:rPr>
          <w:rFonts w:ascii="Arial" w:hAnsi="Arial" w:cs="Arial"/>
          <w:sz w:val="24"/>
          <w:szCs w:val="24"/>
        </w:rPr>
      </w:pPr>
      <w:r>
        <w:rPr>
          <w:rFonts w:ascii="Arial" w:hAnsi="Arial" w:cs="Arial"/>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A1038" w:rsidRDefault="009A1038" w:rsidP="009A1038">
      <w:pPr>
        <w:ind w:firstLine="709"/>
        <w:jc w:val="both"/>
        <w:rPr>
          <w:rFonts w:ascii="Arial" w:hAnsi="Arial" w:cs="Arial"/>
          <w:sz w:val="24"/>
          <w:szCs w:val="24"/>
        </w:rPr>
      </w:pPr>
      <w:r>
        <w:rPr>
          <w:rFonts w:ascii="Arial" w:hAnsi="Arial" w:cs="Arial"/>
          <w:sz w:val="24"/>
          <w:szCs w:val="24"/>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rsidR="009A1038" w:rsidRDefault="009A1038" w:rsidP="009A1038">
      <w:pPr>
        <w:ind w:firstLine="709"/>
        <w:jc w:val="both"/>
        <w:rPr>
          <w:rFonts w:ascii="Arial" w:hAnsi="Arial" w:cs="Arial"/>
          <w:sz w:val="24"/>
          <w:szCs w:val="24"/>
        </w:rPr>
      </w:pPr>
      <w:r>
        <w:rPr>
          <w:rFonts w:ascii="Arial" w:hAnsi="Arial" w:cs="Arial"/>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9A1038" w:rsidRDefault="009A1038" w:rsidP="009A1038">
      <w:pPr>
        <w:ind w:firstLine="709"/>
        <w:jc w:val="both"/>
        <w:rPr>
          <w:rFonts w:ascii="Arial" w:hAnsi="Arial" w:cs="Arial"/>
          <w:sz w:val="24"/>
          <w:szCs w:val="24"/>
        </w:rPr>
      </w:pPr>
      <w:r>
        <w:rPr>
          <w:rFonts w:ascii="Arial" w:hAnsi="Arial" w:cs="Arial"/>
          <w:sz w:val="24"/>
          <w:szCs w:val="24"/>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A1038" w:rsidRDefault="009A1038" w:rsidP="009A1038">
      <w:pPr>
        <w:numPr>
          <w:ilvl w:val="0"/>
          <w:numId w:val="41"/>
        </w:numPr>
        <w:tabs>
          <w:tab w:val="left" w:pos="520"/>
        </w:tabs>
        <w:ind w:firstLine="709"/>
        <w:jc w:val="both"/>
        <w:rPr>
          <w:rFonts w:ascii="Arial" w:hAnsi="Arial" w:cs="Arial"/>
          <w:sz w:val="24"/>
          <w:szCs w:val="24"/>
        </w:rPr>
      </w:pPr>
      <w:r>
        <w:rPr>
          <w:rFonts w:ascii="Arial" w:hAnsi="Arial" w:cs="Arial"/>
          <w:sz w:val="24"/>
          <w:szCs w:val="24"/>
        </w:rPr>
        <w:lastRenderedPageBreak/>
        <w:t>недопущение использования территории зоны отдыха для иных целей (выгуливания собак, устройства игровых городков, аттракционов и т.п.).</w:t>
      </w:r>
    </w:p>
    <w:p w:rsidR="009A1038" w:rsidRDefault="009A1038" w:rsidP="009A1038">
      <w:pPr>
        <w:ind w:firstLine="709"/>
        <w:jc w:val="both"/>
        <w:rPr>
          <w:rFonts w:ascii="Arial" w:hAnsi="Arial" w:cs="Arial"/>
          <w:sz w:val="24"/>
          <w:szCs w:val="24"/>
        </w:rPr>
      </w:pPr>
      <w:r>
        <w:rPr>
          <w:rFonts w:ascii="Arial" w:hAnsi="Arial" w:cs="Arial"/>
          <w:sz w:val="24"/>
          <w:szCs w:val="24"/>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9A1038" w:rsidRDefault="009A1038" w:rsidP="009A1038">
      <w:pPr>
        <w:ind w:firstLine="709"/>
        <w:jc w:val="both"/>
        <w:rPr>
          <w:rFonts w:ascii="Arial" w:hAnsi="Arial" w:cs="Arial"/>
          <w:sz w:val="24"/>
          <w:szCs w:val="24"/>
        </w:rPr>
      </w:pPr>
      <w:r>
        <w:rPr>
          <w:rFonts w:ascii="Arial" w:hAnsi="Arial" w:cs="Arial"/>
          <w:sz w:val="24"/>
          <w:szCs w:val="24"/>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9A1038" w:rsidRDefault="009A1038" w:rsidP="009A1038">
      <w:pPr>
        <w:ind w:firstLine="709"/>
        <w:jc w:val="both"/>
        <w:rPr>
          <w:rFonts w:ascii="Arial" w:hAnsi="Arial" w:cs="Arial"/>
          <w:sz w:val="24"/>
          <w:szCs w:val="24"/>
        </w:rPr>
      </w:pPr>
      <w:r>
        <w:rPr>
          <w:rFonts w:ascii="Arial" w:hAnsi="Arial" w:cs="Arial"/>
          <w:sz w:val="24"/>
          <w:szCs w:val="24"/>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9A1038" w:rsidRDefault="009A1038" w:rsidP="009A1038">
      <w:pPr>
        <w:ind w:firstLine="709"/>
        <w:jc w:val="both"/>
        <w:rPr>
          <w:rFonts w:ascii="Arial" w:hAnsi="Arial" w:cs="Arial"/>
          <w:sz w:val="24"/>
          <w:szCs w:val="24"/>
        </w:rPr>
      </w:pPr>
      <w:r>
        <w:rPr>
          <w:rFonts w:ascii="Arial" w:hAnsi="Arial" w:cs="Arial"/>
          <w:sz w:val="24"/>
          <w:szCs w:val="24"/>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9A1038" w:rsidRDefault="009A1038" w:rsidP="009A1038">
      <w:pPr>
        <w:ind w:firstLine="709"/>
        <w:jc w:val="both"/>
        <w:rPr>
          <w:rFonts w:ascii="Arial" w:hAnsi="Arial" w:cs="Arial"/>
          <w:sz w:val="24"/>
          <w:szCs w:val="24"/>
        </w:rPr>
      </w:pPr>
      <w:r>
        <w:rPr>
          <w:rFonts w:ascii="Arial" w:hAnsi="Arial" w:cs="Arial"/>
          <w:sz w:val="24"/>
          <w:szCs w:val="24"/>
        </w:rPr>
        <w:t>27.8. Ежегодно на пляж необходимо подсыпать чистый песок или гальку.</w:t>
      </w:r>
    </w:p>
    <w:p w:rsidR="009A1038" w:rsidRDefault="009A1038" w:rsidP="009A1038">
      <w:pPr>
        <w:ind w:firstLine="709"/>
        <w:jc w:val="both"/>
        <w:rPr>
          <w:rFonts w:ascii="Arial" w:hAnsi="Arial" w:cs="Arial"/>
          <w:sz w:val="24"/>
          <w:szCs w:val="24"/>
        </w:rPr>
      </w:pPr>
      <w:r>
        <w:rPr>
          <w:rFonts w:ascii="Arial" w:hAnsi="Arial" w:cs="Arial"/>
          <w:sz w:val="24"/>
          <w:szCs w:val="24"/>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9A1038" w:rsidRDefault="009A1038" w:rsidP="009A1038">
      <w:pPr>
        <w:ind w:firstLine="709"/>
        <w:jc w:val="both"/>
        <w:rPr>
          <w:rFonts w:ascii="Arial" w:hAnsi="Arial" w:cs="Arial"/>
          <w:sz w:val="24"/>
          <w:szCs w:val="24"/>
        </w:rPr>
      </w:pPr>
      <w:r>
        <w:rPr>
          <w:rFonts w:ascii="Arial" w:hAnsi="Arial" w:cs="Arial"/>
          <w:sz w:val="24"/>
          <w:szCs w:val="24"/>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9A1038" w:rsidRDefault="009A1038" w:rsidP="009A1038">
      <w:pPr>
        <w:ind w:firstLine="709"/>
        <w:jc w:val="both"/>
        <w:rPr>
          <w:rFonts w:ascii="Arial" w:hAnsi="Arial" w:cs="Arial"/>
          <w:sz w:val="24"/>
          <w:szCs w:val="24"/>
        </w:rPr>
      </w:pPr>
      <w:r>
        <w:rPr>
          <w:rFonts w:ascii="Arial" w:hAnsi="Arial" w:cs="Arial"/>
          <w:sz w:val="24"/>
          <w:szCs w:val="24"/>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9A1038" w:rsidRDefault="009A1038" w:rsidP="009A1038">
      <w:pPr>
        <w:tabs>
          <w:tab w:val="left" w:pos="1691"/>
        </w:tabs>
        <w:ind w:firstLine="709"/>
        <w:jc w:val="center"/>
        <w:rPr>
          <w:rFonts w:ascii="Arial" w:hAnsi="Arial" w:cs="Arial"/>
          <w:sz w:val="24"/>
          <w:szCs w:val="24"/>
        </w:rPr>
      </w:pPr>
    </w:p>
    <w:p w:rsidR="009A1038" w:rsidRDefault="009A1038" w:rsidP="009A1038">
      <w:pPr>
        <w:tabs>
          <w:tab w:val="left" w:pos="1691"/>
        </w:tabs>
        <w:ind w:firstLine="709"/>
        <w:jc w:val="center"/>
        <w:rPr>
          <w:rFonts w:ascii="Arial" w:hAnsi="Arial" w:cs="Arial"/>
          <w:sz w:val="24"/>
          <w:szCs w:val="24"/>
        </w:rPr>
      </w:pPr>
      <w:r>
        <w:rPr>
          <w:rFonts w:ascii="Arial" w:hAnsi="Arial" w:cs="Arial"/>
          <w:sz w:val="24"/>
          <w:szCs w:val="24"/>
        </w:rPr>
        <w:t>28.Порядок и механизмы общественного участия в процессе благоустройства</w:t>
      </w:r>
    </w:p>
    <w:p w:rsidR="009A1038" w:rsidRDefault="009A1038" w:rsidP="009A1038">
      <w:pPr>
        <w:ind w:firstLine="709"/>
        <w:jc w:val="both"/>
        <w:rPr>
          <w:rFonts w:ascii="Arial" w:hAnsi="Arial" w:cs="Arial"/>
          <w:sz w:val="24"/>
          <w:szCs w:val="24"/>
        </w:rPr>
      </w:pPr>
      <w:r>
        <w:rPr>
          <w:rFonts w:ascii="Arial" w:hAnsi="Arial" w:cs="Arial"/>
          <w:sz w:val="24"/>
          <w:szCs w:val="24"/>
        </w:rPr>
        <w:t>28.1.Задачи, эффективность и формы общественного участия.</w:t>
      </w:r>
    </w:p>
    <w:p w:rsidR="009A1038" w:rsidRDefault="009A1038" w:rsidP="009A1038">
      <w:pPr>
        <w:ind w:firstLine="709"/>
        <w:jc w:val="both"/>
        <w:rPr>
          <w:rFonts w:ascii="Arial" w:hAnsi="Arial" w:cs="Arial"/>
          <w:sz w:val="24"/>
          <w:szCs w:val="24"/>
        </w:rPr>
      </w:pPr>
      <w:r>
        <w:rPr>
          <w:rFonts w:ascii="Arial" w:hAnsi="Arial" w:cs="Arial"/>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9A1038" w:rsidRDefault="009A1038" w:rsidP="009A1038">
      <w:pPr>
        <w:ind w:firstLine="709"/>
        <w:jc w:val="both"/>
        <w:rPr>
          <w:rFonts w:ascii="Arial" w:hAnsi="Arial" w:cs="Arial"/>
          <w:sz w:val="24"/>
          <w:szCs w:val="24"/>
        </w:rPr>
      </w:pPr>
      <w:r>
        <w:rPr>
          <w:rFonts w:ascii="Arial" w:hAnsi="Arial" w:cs="Arial"/>
          <w:sz w:val="24"/>
          <w:szCs w:val="24"/>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28.2.Основные решения.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9A1038" w:rsidRDefault="009A1038" w:rsidP="009A1038">
      <w:pPr>
        <w:ind w:firstLine="709"/>
        <w:jc w:val="both"/>
        <w:rPr>
          <w:rFonts w:ascii="Arial" w:hAnsi="Arial" w:cs="Arial"/>
          <w:sz w:val="24"/>
          <w:szCs w:val="24"/>
        </w:rPr>
      </w:pPr>
      <w:r>
        <w:rPr>
          <w:rFonts w:ascii="Arial" w:hAnsi="Arial" w:cs="Arial"/>
          <w:sz w:val="24"/>
          <w:szCs w:val="24"/>
        </w:rPr>
        <w:t>б). Разработка внутренних правил, регулирующих процесс общественного участия;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9A1038" w:rsidRDefault="009A1038" w:rsidP="009A1038">
      <w:pPr>
        <w:ind w:firstLine="709"/>
        <w:jc w:val="both"/>
        <w:rPr>
          <w:rFonts w:ascii="Arial" w:hAnsi="Arial" w:cs="Arial"/>
          <w:sz w:val="24"/>
          <w:szCs w:val="24"/>
        </w:rPr>
      </w:pPr>
      <w:r>
        <w:rPr>
          <w:rFonts w:ascii="Arial" w:hAnsi="Arial" w:cs="Arial"/>
          <w:sz w:val="24"/>
          <w:szCs w:val="24"/>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A1038" w:rsidRDefault="009A1038" w:rsidP="009A1038">
      <w:pPr>
        <w:ind w:firstLine="709"/>
        <w:jc w:val="both"/>
        <w:rPr>
          <w:rFonts w:ascii="Arial" w:hAnsi="Arial" w:cs="Arial"/>
          <w:sz w:val="24"/>
          <w:szCs w:val="24"/>
        </w:rPr>
      </w:pPr>
      <w:r>
        <w:rPr>
          <w:rFonts w:ascii="Arial" w:hAnsi="Arial" w:cs="Arial"/>
          <w:sz w:val="24"/>
          <w:szCs w:val="24"/>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A1038" w:rsidRDefault="009A1038" w:rsidP="009A1038">
      <w:pPr>
        <w:ind w:firstLine="709"/>
        <w:jc w:val="both"/>
        <w:rPr>
          <w:rFonts w:ascii="Arial" w:hAnsi="Arial" w:cs="Arial"/>
          <w:sz w:val="24"/>
          <w:szCs w:val="24"/>
        </w:rPr>
      </w:pPr>
      <w:r>
        <w:rPr>
          <w:rFonts w:ascii="Arial" w:hAnsi="Arial" w:cs="Arial"/>
          <w:sz w:val="24"/>
          <w:szCs w:val="24"/>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9A1038" w:rsidRDefault="009A1038" w:rsidP="009A1038">
      <w:pPr>
        <w:ind w:firstLine="709"/>
        <w:jc w:val="both"/>
        <w:rPr>
          <w:rFonts w:ascii="Arial" w:hAnsi="Arial" w:cs="Arial"/>
          <w:sz w:val="24"/>
          <w:szCs w:val="24"/>
        </w:rPr>
      </w:pPr>
      <w:r>
        <w:rPr>
          <w:rFonts w:ascii="Arial" w:hAnsi="Arial" w:cs="Arial"/>
          <w:sz w:val="24"/>
          <w:szCs w:val="24"/>
        </w:rPr>
        <w:t>28.3. Формы общественного участия</w:t>
      </w:r>
    </w:p>
    <w:p w:rsidR="009A1038" w:rsidRDefault="009A1038" w:rsidP="009A1038">
      <w:pPr>
        <w:ind w:firstLine="709"/>
        <w:jc w:val="both"/>
        <w:rPr>
          <w:rFonts w:ascii="Arial" w:hAnsi="Arial" w:cs="Arial"/>
          <w:sz w:val="24"/>
          <w:szCs w:val="24"/>
        </w:rPr>
      </w:pPr>
      <w:r>
        <w:rPr>
          <w:rFonts w:ascii="Arial" w:hAnsi="Arial" w:cs="Arial"/>
          <w:sz w:val="24"/>
          <w:szCs w:val="24"/>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 Совместное определение целей и задач по развитию территории, инвентаризация проблем и потенциалов среды; </w:t>
      </w:r>
    </w:p>
    <w:p w:rsidR="009A1038" w:rsidRDefault="009A1038" w:rsidP="009A1038">
      <w:pPr>
        <w:ind w:firstLine="709"/>
        <w:jc w:val="both"/>
        <w:rPr>
          <w:rFonts w:ascii="Arial" w:hAnsi="Arial" w:cs="Arial"/>
          <w:sz w:val="24"/>
          <w:szCs w:val="24"/>
        </w:rPr>
      </w:pPr>
      <w:r>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A1038" w:rsidRDefault="009A1038" w:rsidP="009A1038">
      <w:pPr>
        <w:ind w:firstLine="709"/>
        <w:jc w:val="both"/>
        <w:rPr>
          <w:rFonts w:ascii="Arial" w:hAnsi="Arial" w:cs="Arial"/>
          <w:sz w:val="24"/>
          <w:szCs w:val="24"/>
        </w:rPr>
      </w:pPr>
      <w:r>
        <w:rPr>
          <w:rFonts w:ascii="Arial" w:hAnsi="Arial" w:cs="Arial"/>
          <w:sz w:val="24"/>
          <w:szCs w:val="24"/>
        </w:rPr>
        <w:t>в). Консультации в выборе типов покрытий, с учетом функционального зонирования территории;</w:t>
      </w:r>
    </w:p>
    <w:p w:rsidR="009A1038" w:rsidRDefault="009A1038" w:rsidP="009A1038">
      <w:pPr>
        <w:ind w:firstLine="709"/>
        <w:jc w:val="both"/>
        <w:rPr>
          <w:rFonts w:ascii="Arial" w:hAnsi="Arial" w:cs="Arial"/>
          <w:sz w:val="24"/>
          <w:szCs w:val="24"/>
        </w:rPr>
      </w:pPr>
      <w:r>
        <w:rPr>
          <w:rFonts w:ascii="Arial" w:hAnsi="Arial" w:cs="Arial"/>
          <w:sz w:val="24"/>
          <w:szCs w:val="24"/>
        </w:rPr>
        <w:t>г). Консультации по предполагаемым типам озеленения;</w:t>
      </w:r>
    </w:p>
    <w:p w:rsidR="009A1038" w:rsidRDefault="009A1038" w:rsidP="009A1038">
      <w:pPr>
        <w:ind w:firstLine="709"/>
        <w:jc w:val="both"/>
        <w:rPr>
          <w:rFonts w:ascii="Arial" w:hAnsi="Arial" w:cs="Arial"/>
          <w:sz w:val="24"/>
          <w:szCs w:val="24"/>
        </w:rPr>
      </w:pPr>
      <w:r>
        <w:rPr>
          <w:rFonts w:ascii="Arial" w:hAnsi="Arial" w:cs="Arial"/>
          <w:sz w:val="24"/>
          <w:szCs w:val="24"/>
        </w:rPr>
        <w:t>д). Консультации по предполагаемым типам освещения и осветительного оборудования;</w:t>
      </w:r>
    </w:p>
    <w:p w:rsidR="009A1038" w:rsidRDefault="009A1038" w:rsidP="009A1038">
      <w:pPr>
        <w:ind w:firstLine="709"/>
        <w:jc w:val="both"/>
        <w:rPr>
          <w:rFonts w:ascii="Arial" w:hAnsi="Arial" w:cs="Arial"/>
          <w:sz w:val="24"/>
          <w:szCs w:val="24"/>
        </w:rPr>
      </w:pPr>
      <w:r>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1038" w:rsidRDefault="009A1038" w:rsidP="009A1038">
      <w:pPr>
        <w:ind w:firstLine="709"/>
        <w:jc w:val="both"/>
        <w:rPr>
          <w:rFonts w:ascii="Arial" w:hAnsi="Arial" w:cs="Arial"/>
          <w:sz w:val="24"/>
          <w:szCs w:val="24"/>
        </w:rPr>
      </w:pPr>
      <w:r>
        <w:rPr>
          <w:rFonts w:ascii="Arial" w:hAnsi="Arial" w:cs="Arial"/>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A1038" w:rsidRDefault="009A1038" w:rsidP="009A1038">
      <w:pPr>
        <w:ind w:firstLine="709"/>
        <w:jc w:val="both"/>
        <w:rPr>
          <w:rFonts w:ascii="Arial" w:hAnsi="Arial" w:cs="Arial"/>
          <w:sz w:val="24"/>
          <w:szCs w:val="24"/>
        </w:rPr>
      </w:pPr>
      <w:r>
        <w:rPr>
          <w:rFonts w:ascii="Arial" w:hAnsi="Arial" w:cs="Arial"/>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A1038" w:rsidRDefault="009A1038" w:rsidP="009A1038">
      <w:pPr>
        <w:ind w:firstLine="709"/>
        <w:jc w:val="both"/>
        <w:rPr>
          <w:rFonts w:ascii="Arial" w:hAnsi="Arial" w:cs="Arial"/>
          <w:sz w:val="24"/>
          <w:szCs w:val="24"/>
        </w:rPr>
      </w:pPr>
      <w:r>
        <w:rPr>
          <w:rFonts w:ascii="Arial" w:hAnsi="Arial" w:cs="Arial"/>
          <w:sz w:val="24"/>
          <w:szCs w:val="24"/>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9A1038" w:rsidRDefault="009A1038" w:rsidP="009A1038">
      <w:pPr>
        <w:ind w:firstLine="709"/>
        <w:jc w:val="both"/>
        <w:rPr>
          <w:rFonts w:ascii="Arial" w:hAnsi="Arial" w:cs="Arial"/>
          <w:sz w:val="24"/>
          <w:szCs w:val="24"/>
        </w:rPr>
      </w:pPr>
      <w:r>
        <w:rPr>
          <w:rFonts w:ascii="Arial" w:hAnsi="Arial" w:cs="Arial"/>
          <w:sz w:val="24"/>
          <w:szCs w:val="24"/>
        </w:rPr>
        <w:t>28.3.3.Информирование может осуществляться путем:</w:t>
      </w:r>
    </w:p>
    <w:p w:rsidR="009A1038" w:rsidRDefault="009A1038" w:rsidP="009A1038">
      <w:pPr>
        <w:ind w:firstLine="709"/>
        <w:jc w:val="both"/>
        <w:rPr>
          <w:rFonts w:ascii="Arial" w:hAnsi="Arial" w:cs="Arial"/>
          <w:sz w:val="24"/>
          <w:szCs w:val="24"/>
        </w:rPr>
      </w:pPr>
      <w:r>
        <w:rPr>
          <w:rFonts w:ascii="Arial" w:hAnsi="Arial" w:cs="Arial"/>
          <w:sz w:val="24"/>
          <w:szCs w:val="24"/>
        </w:rPr>
        <w:t>а). Размещение на сайте Евстратовского  сельского поселения информации о проведении общественных обсуждений, текстовых отчетов в области благоустройства.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A1038" w:rsidRDefault="009A1038" w:rsidP="009A1038">
      <w:pPr>
        <w:ind w:firstLine="709"/>
        <w:jc w:val="both"/>
        <w:rPr>
          <w:rFonts w:ascii="Arial" w:hAnsi="Arial" w:cs="Arial"/>
          <w:sz w:val="24"/>
          <w:szCs w:val="24"/>
        </w:rPr>
      </w:pPr>
      <w:r>
        <w:rPr>
          <w:rFonts w:ascii="Arial" w:hAnsi="Arial" w:cs="Arial"/>
          <w:sz w:val="24"/>
          <w:szCs w:val="24"/>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9A1038" w:rsidRDefault="009A1038" w:rsidP="009A1038">
      <w:pPr>
        <w:ind w:firstLine="709"/>
        <w:jc w:val="both"/>
        <w:rPr>
          <w:rFonts w:ascii="Arial" w:hAnsi="Arial" w:cs="Arial"/>
          <w:sz w:val="24"/>
          <w:szCs w:val="24"/>
        </w:rPr>
      </w:pPr>
      <w:r>
        <w:rPr>
          <w:rFonts w:ascii="Arial" w:hAnsi="Arial" w:cs="Arial"/>
          <w:sz w:val="24"/>
          <w:szCs w:val="24"/>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9A1038" w:rsidRDefault="009A1038" w:rsidP="009A1038">
      <w:pPr>
        <w:ind w:firstLine="709"/>
        <w:jc w:val="both"/>
        <w:rPr>
          <w:rFonts w:ascii="Arial" w:hAnsi="Arial" w:cs="Arial"/>
          <w:sz w:val="24"/>
          <w:szCs w:val="24"/>
        </w:rPr>
      </w:pPr>
      <w:r>
        <w:rPr>
          <w:rFonts w:ascii="Arial" w:hAnsi="Arial" w:cs="Arial"/>
          <w:sz w:val="24"/>
          <w:szCs w:val="24"/>
        </w:rPr>
        <w:t>д). Индивидуальных приглашений участников встречи лично, по электронной почте или по телефону;</w:t>
      </w:r>
    </w:p>
    <w:p w:rsidR="009A1038" w:rsidRDefault="009A1038" w:rsidP="009A1038">
      <w:pPr>
        <w:ind w:firstLine="709"/>
        <w:jc w:val="both"/>
        <w:rPr>
          <w:rFonts w:ascii="Arial" w:hAnsi="Arial" w:cs="Arial"/>
          <w:sz w:val="24"/>
          <w:szCs w:val="24"/>
        </w:rPr>
      </w:pPr>
      <w:r>
        <w:rPr>
          <w:rFonts w:ascii="Arial" w:hAnsi="Arial" w:cs="Arial"/>
          <w:sz w:val="24"/>
          <w:szCs w:val="24"/>
        </w:rPr>
        <w:t>28.4. Механизмы общественного участия.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9A1038" w:rsidRDefault="009A1038" w:rsidP="009A1038">
      <w:pPr>
        <w:ind w:firstLine="709"/>
        <w:jc w:val="both"/>
        <w:rPr>
          <w:rFonts w:ascii="Arial" w:hAnsi="Arial" w:cs="Arial"/>
          <w:sz w:val="24"/>
          <w:szCs w:val="24"/>
        </w:rPr>
      </w:pPr>
      <w:r>
        <w:rPr>
          <w:rFonts w:ascii="Arial" w:hAnsi="Arial" w:cs="Arial"/>
          <w:sz w:val="24"/>
          <w:szCs w:val="24"/>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9A1038" w:rsidRDefault="009A1038" w:rsidP="009A1038">
      <w:pPr>
        <w:ind w:firstLine="709"/>
        <w:jc w:val="both"/>
        <w:rPr>
          <w:rFonts w:ascii="Arial" w:hAnsi="Arial" w:cs="Arial"/>
          <w:sz w:val="24"/>
          <w:szCs w:val="24"/>
        </w:rPr>
      </w:pPr>
      <w:r>
        <w:rPr>
          <w:rFonts w:ascii="Arial" w:hAnsi="Arial" w:cs="Arial"/>
          <w:sz w:val="24"/>
          <w:szCs w:val="24"/>
        </w:rPr>
        <w:lastRenderedPageBreak/>
        <w:t xml:space="preserve">28.4.6.Общественный контроль является одним из механизмов общественного участия.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9A1038" w:rsidRDefault="009A1038" w:rsidP="009A1038">
      <w:pPr>
        <w:ind w:firstLine="709"/>
        <w:jc w:val="both"/>
        <w:rPr>
          <w:rFonts w:ascii="Arial" w:hAnsi="Arial" w:cs="Arial"/>
          <w:sz w:val="24"/>
          <w:szCs w:val="24"/>
        </w:rPr>
      </w:pPr>
      <w:r>
        <w:rPr>
          <w:rFonts w:ascii="Arial" w:hAnsi="Arial" w:cs="Arial"/>
          <w:sz w:val="24"/>
          <w:szCs w:val="24"/>
        </w:rPr>
        <w:t>28.5.1. Участие лиц, осуществляющих предпринимательскую деятельность, в реализации комплексных проектов благоустройства может заключаться:</w:t>
      </w:r>
    </w:p>
    <w:p w:rsidR="009A1038" w:rsidRDefault="009A1038" w:rsidP="009A1038">
      <w:pPr>
        <w:ind w:firstLine="709"/>
        <w:jc w:val="both"/>
        <w:rPr>
          <w:rFonts w:ascii="Arial" w:hAnsi="Arial" w:cs="Arial"/>
          <w:sz w:val="24"/>
          <w:szCs w:val="24"/>
        </w:rPr>
      </w:pPr>
      <w:r>
        <w:rPr>
          <w:rFonts w:ascii="Arial" w:hAnsi="Arial" w:cs="Arial"/>
          <w:sz w:val="24"/>
          <w:szCs w:val="24"/>
        </w:rPr>
        <w:t xml:space="preserve">а). В создании и предоставлении разного рода услуг и сервисов для посетителей общественных пространств; </w:t>
      </w:r>
    </w:p>
    <w:p w:rsidR="009A1038" w:rsidRDefault="009A1038" w:rsidP="009A1038">
      <w:pPr>
        <w:ind w:firstLine="709"/>
        <w:jc w:val="both"/>
        <w:rPr>
          <w:rFonts w:ascii="Arial" w:hAnsi="Arial" w:cs="Arial"/>
          <w:sz w:val="24"/>
          <w:szCs w:val="24"/>
        </w:rPr>
      </w:pPr>
      <w:r>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A1038" w:rsidRDefault="009A1038" w:rsidP="009A1038">
      <w:pPr>
        <w:ind w:firstLine="709"/>
        <w:jc w:val="both"/>
        <w:rPr>
          <w:rFonts w:ascii="Arial" w:hAnsi="Arial" w:cs="Arial"/>
          <w:sz w:val="24"/>
          <w:szCs w:val="24"/>
        </w:rPr>
      </w:pPr>
      <w:r>
        <w:rPr>
          <w:rFonts w:ascii="Arial" w:hAnsi="Arial" w:cs="Arial"/>
          <w:sz w:val="24"/>
          <w:szCs w:val="24"/>
        </w:rPr>
        <w:t>в). В строительстве, реконструкции, реставрации объектов недвижимости;</w:t>
      </w:r>
    </w:p>
    <w:p w:rsidR="009A1038" w:rsidRDefault="009A1038" w:rsidP="009A1038">
      <w:pPr>
        <w:ind w:firstLine="709"/>
        <w:jc w:val="both"/>
        <w:rPr>
          <w:rFonts w:ascii="Arial" w:hAnsi="Arial" w:cs="Arial"/>
          <w:sz w:val="24"/>
          <w:szCs w:val="24"/>
        </w:rPr>
      </w:pPr>
      <w:r>
        <w:rPr>
          <w:rFonts w:ascii="Arial" w:hAnsi="Arial" w:cs="Arial"/>
          <w:sz w:val="24"/>
          <w:szCs w:val="24"/>
        </w:rPr>
        <w:t>г). В производстве или размещении элементов благоустройства;</w:t>
      </w:r>
    </w:p>
    <w:p w:rsidR="009A1038" w:rsidRDefault="009A1038" w:rsidP="009A1038">
      <w:pPr>
        <w:ind w:firstLine="709"/>
        <w:jc w:val="both"/>
        <w:rPr>
          <w:rFonts w:ascii="Arial" w:hAnsi="Arial" w:cs="Arial"/>
          <w:sz w:val="24"/>
          <w:szCs w:val="24"/>
        </w:rPr>
      </w:pPr>
      <w:r>
        <w:rPr>
          <w:rFonts w:ascii="Arial"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A1038" w:rsidRDefault="009A1038" w:rsidP="009A1038">
      <w:pPr>
        <w:ind w:firstLine="709"/>
        <w:jc w:val="both"/>
        <w:rPr>
          <w:rFonts w:ascii="Arial" w:hAnsi="Arial" w:cs="Arial"/>
          <w:sz w:val="24"/>
          <w:szCs w:val="24"/>
        </w:rPr>
      </w:pPr>
      <w:r>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9A1038" w:rsidRDefault="009A1038" w:rsidP="009A1038">
      <w:pPr>
        <w:ind w:firstLine="709"/>
        <w:jc w:val="both"/>
        <w:rPr>
          <w:rFonts w:ascii="Arial" w:hAnsi="Arial" w:cs="Arial"/>
          <w:sz w:val="24"/>
          <w:szCs w:val="24"/>
        </w:rPr>
      </w:pPr>
      <w:r>
        <w:rPr>
          <w:rFonts w:ascii="Arial" w:hAnsi="Arial" w:cs="Arial"/>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A1038" w:rsidRDefault="009A1038" w:rsidP="009A1038">
      <w:pPr>
        <w:ind w:firstLine="709"/>
        <w:jc w:val="both"/>
        <w:rPr>
          <w:rFonts w:ascii="Arial" w:hAnsi="Arial" w:cs="Arial"/>
          <w:sz w:val="24"/>
          <w:szCs w:val="24"/>
        </w:rPr>
      </w:pPr>
      <w:r>
        <w:rPr>
          <w:rFonts w:ascii="Arial" w:hAnsi="Arial" w:cs="Arial"/>
          <w:sz w:val="24"/>
          <w:szCs w:val="24"/>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9A1038" w:rsidRDefault="009A1038" w:rsidP="009A1038">
      <w:pPr>
        <w:ind w:firstLine="709"/>
        <w:jc w:val="both"/>
        <w:rPr>
          <w:rFonts w:ascii="Arial" w:hAnsi="Arial" w:cs="Arial"/>
          <w:sz w:val="24"/>
          <w:szCs w:val="24"/>
        </w:rPr>
      </w:pPr>
      <w:r>
        <w:rPr>
          <w:rFonts w:ascii="Arial" w:hAnsi="Arial" w:cs="Arial"/>
          <w:sz w:val="24"/>
          <w:szCs w:val="24"/>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A1038" w:rsidRDefault="009A1038" w:rsidP="009A1038">
      <w:pPr>
        <w:tabs>
          <w:tab w:val="left" w:pos="1518"/>
        </w:tabs>
        <w:ind w:firstLine="709"/>
        <w:jc w:val="center"/>
        <w:rPr>
          <w:rFonts w:ascii="Arial" w:hAnsi="Arial" w:cs="Arial"/>
          <w:sz w:val="24"/>
          <w:szCs w:val="24"/>
        </w:rPr>
      </w:pPr>
    </w:p>
    <w:p w:rsidR="009A1038" w:rsidRDefault="009A1038" w:rsidP="009A1038">
      <w:pPr>
        <w:tabs>
          <w:tab w:val="left" w:pos="1518"/>
        </w:tabs>
        <w:ind w:firstLine="709"/>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29.Ответственность юридических, должностных лиц и граждан за нарушение Правил благоустройства</w:t>
      </w:r>
    </w:p>
    <w:p w:rsidR="009A1038" w:rsidRDefault="009A1038" w:rsidP="009A1038">
      <w:pPr>
        <w:ind w:firstLine="709"/>
        <w:jc w:val="both"/>
        <w:rPr>
          <w:rFonts w:ascii="Arial" w:hAnsi="Arial" w:cs="Arial"/>
          <w:sz w:val="24"/>
          <w:szCs w:val="24"/>
        </w:rPr>
      </w:pPr>
      <w:r>
        <w:rPr>
          <w:rFonts w:ascii="Arial" w:hAnsi="Arial" w:cs="Arial"/>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9A1038" w:rsidRDefault="009A1038" w:rsidP="009A1038">
      <w:pPr>
        <w:ind w:firstLine="709"/>
        <w:jc w:val="both"/>
        <w:rPr>
          <w:rFonts w:ascii="Arial" w:hAnsi="Arial" w:cs="Arial"/>
          <w:sz w:val="24"/>
          <w:szCs w:val="24"/>
        </w:rPr>
      </w:pPr>
      <w:r>
        <w:rPr>
          <w:rFonts w:ascii="Arial" w:hAnsi="Arial" w:cs="Arial"/>
          <w:sz w:val="24"/>
          <w:szCs w:val="24"/>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A1038" w:rsidRDefault="009A1038" w:rsidP="009A1038">
      <w:pPr>
        <w:widowControl w:val="0"/>
        <w:autoSpaceDE w:val="0"/>
        <w:autoSpaceDN w:val="0"/>
        <w:adjustRightInd w:val="0"/>
        <w:ind w:firstLine="709"/>
        <w:jc w:val="center"/>
        <w:rPr>
          <w:rFonts w:ascii="Arial" w:hAnsi="Arial" w:cs="Arial"/>
          <w:bCs/>
          <w:sz w:val="24"/>
          <w:szCs w:val="24"/>
        </w:rPr>
      </w:pPr>
    </w:p>
    <w:p w:rsidR="009A1038" w:rsidRDefault="009A1038" w:rsidP="009A1038">
      <w:pPr>
        <w:widowControl w:val="0"/>
        <w:autoSpaceDE w:val="0"/>
        <w:autoSpaceDN w:val="0"/>
        <w:adjustRightInd w:val="0"/>
        <w:ind w:firstLine="709"/>
        <w:jc w:val="center"/>
        <w:rPr>
          <w:rFonts w:ascii="Arial" w:hAnsi="Arial" w:cs="Arial"/>
          <w:bCs/>
          <w:sz w:val="24"/>
          <w:szCs w:val="24"/>
        </w:rPr>
      </w:pPr>
      <w:r>
        <w:rPr>
          <w:rFonts w:ascii="Arial" w:hAnsi="Arial" w:cs="Arial"/>
          <w:bCs/>
          <w:sz w:val="24"/>
          <w:szCs w:val="24"/>
        </w:rPr>
        <w:t>30. Контроль за соблюдением Правил благоустройства территории Евстратовского  сельского поселения</w:t>
      </w:r>
    </w:p>
    <w:p w:rsidR="009A1038" w:rsidRDefault="009A1038" w:rsidP="009A1038">
      <w:pPr>
        <w:widowControl w:val="0"/>
        <w:autoSpaceDE w:val="0"/>
        <w:autoSpaceDN w:val="0"/>
        <w:adjustRightInd w:val="0"/>
        <w:ind w:firstLine="709"/>
        <w:jc w:val="both"/>
        <w:rPr>
          <w:rFonts w:ascii="Arial" w:hAnsi="Arial" w:cs="Arial"/>
          <w:sz w:val="24"/>
          <w:szCs w:val="24"/>
        </w:rPr>
      </w:pPr>
      <w:r>
        <w:rPr>
          <w:rFonts w:ascii="Arial" w:hAnsi="Arial" w:cs="Arial"/>
          <w:sz w:val="24"/>
          <w:szCs w:val="24"/>
        </w:rPr>
        <w:t>30.1. Контроль за соблюдением настоящих Правил осуществляется администрацией Евстратовского  сельского поселения, уполномоченными государственными органами и организациями надзорных служб в рамках своих полномочий</w:t>
      </w:r>
    </w:p>
    <w:p w:rsidR="009A1038" w:rsidRDefault="009A1038" w:rsidP="009A1038">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 </w:t>
      </w:r>
    </w:p>
    <w:p w:rsidR="009A1038" w:rsidRDefault="009A1038" w:rsidP="009A1038">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9A1038" w:rsidRDefault="009A1038" w:rsidP="009A1038">
      <w:pPr>
        <w:ind w:left="4536"/>
        <w:jc w:val="both"/>
        <w:rPr>
          <w:rFonts w:ascii="Arial" w:hAnsi="Arial" w:cs="Arial"/>
          <w:color w:val="000000"/>
          <w:sz w:val="24"/>
          <w:szCs w:val="24"/>
          <w:lang w:eastAsia="en-US"/>
        </w:rPr>
      </w:pPr>
      <w:r>
        <w:rPr>
          <w:rFonts w:ascii="Arial" w:hAnsi="Arial" w:cs="Arial"/>
          <w:color w:val="000000"/>
          <w:sz w:val="24"/>
          <w:szCs w:val="24"/>
          <w:lang w:eastAsia="en-US"/>
        </w:rPr>
        <w:t xml:space="preserve"> </w:t>
      </w:r>
      <w:r>
        <w:rPr>
          <w:rFonts w:ascii="Arial" w:hAnsi="Arial" w:cs="Arial"/>
          <w:color w:val="000000"/>
          <w:sz w:val="24"/>
          <w:szCs w:val="24"/>
          <w:lang w:eastAsia="en-US"/>
        </w:rPr>
        <w:br w:type="page"/>
      </w:r>
      <w:r>
        <w:rPr>
          <w:rFonts w:ascii="Arial" w:hAnsi="Arial" w:cs="Arial"/>
          <w:color w:val="000000"/>
          <w:sz w:val="24"/>
          <w:szCs w:val="24"/>
          <w:lang w:eastAsia="en-US"/>
        </w:rPr>
        <w:lastRenderedPageBreak/>
        <w:t>Приложение</w:t>
      </w:r>
    </w:p>
    <w:p w:rsidR="009A1038" w:rsidRDefault="009A1038" w:rsidP="009A1038">
      <w:pPr>
        <w:ind w:left="4536"/>
        <w:jc w:val="both"/>
        <w:rPr>
          <w:rFonts w:ascii="Arial" w:hAnsi="Arial" w:cs="Arial"/>
          <w:color w:val="000000"/>
          <w:sz w:val="24"/>
          <w:szCs w:val="24"/>
          <w:lang w:eastAsia="en-US"/>
        </w:rPr>
      </w:pPr>
      <w:r>
        <w:rPr>
          <w:rFonts w:ascii="Arial" w:hAnsi="Arial" w:cs="Arial"/>
          <w:color w:val="000000"/>
          <w:sz w:val="24"/>
          <w:szCs w:val="24"/>
          <w:lang w:eastAsia="en-US"/>
        </w:rPr>
        <w:t>к Правилам благоустройства</w:t>
      </w:r>
    </w:p>
    <w:p w:rsidR="009A1038" w:rsidRDefault="009A1038" w:rsidP="009A1038">
      <w:pPr>
        <w:pStyle w:val="22"/>
        <w:ind w:left="4536"/>
        <w:jc w:val="both"/>
        <w:rPr>
          <w:rFonts w:ascii="Arial" w:hAnsi="Arial" w:cs="Arial"/>
          <w:color w:val="000000"/>
          <w:sz w:val="24"/>
          <w:szCs w:val="24"/>
          <w:lang w:val="ru-RU" w:eastAsia="en-US"/>
        </w:rPr>
      </w:pPr>
      <w:r>
        <w:rPr>
          <w:rFonts w:ascii="Arial" w:hAnsi="Arial" w:cs="Arial"/>
          <w:color w:val="000000"/>
          <w:sz w:val="24"/>
          <w:szCs w:val="24"/>
          <w:lang w:eastAsia="en-US"/>
        </w:rPr>
        <w:t>Евстратовского  сельского поселения Россошанского муниципального района Воронежской области</w:t>
      </w:r>
    </w:p>
    <w:p w:rsidR="009A1038" w:rsidRDefault="009A1038" w:rsidP="009A1038">
      <w:pPr>
        <w:pStyle w:val="22"/>
        <w:ind w:left="4536"/>
        <w:jc w:val="both"/>
        <w:rPr>
          <w:rFonts w:ascii="Arial" w:hAnsi="Arial" w:cs="Arial"/>
          <w:color w:val="000000"/>
          <w:sz w:val="24"/>
          <w:szCs w:val="24"/>
          <w:lang w:val="ru-RU" w:eastAsia="en-US"/>
        </w:rPr>
      </w:pPr>
    </w:p>
    <w:p w:rsidR="009A1038" w:rsidRDefault="009A1038" w:rsidP="009A1038">
      <w:pPr>
        <w:pStyle w:val="22"/>
        <w:ind w:firstLine="709"/>
        <w:jc w:val="center"/>
        <w:rPr>
          <w:rFonts w:ascii="Arial" w:hAnsi="Arial" w:cs="Arial"/>
          <w:color w:val="000000"/>
          <w:sz w:val="24"/>
          <w:szCs w:val="24"/>
          <w:lang w:val="ru-RU"/>
        </w:rPr>
      </w:pPr>
      <w:r>
        <w:rPr>
          <w:rFonts w:ascii="Arial" w:hAnsi="Arial" w:cs="Arial"/>
          <w:color w:val="000000"/>
          <w:sz w:val="24"/>
          <w:szCs w:val="24"/>
        </w:rPr>
        <w:t>Перечень объектов, на которые распространяются требования по согласованию архитектурно-градостроительного облика объектов</w:t>
      </w:r>
    </w:p>
    <w:p w:rsidR="009A1038" w:rsidRDefault="009A1038" w:rsidP="009A1038">
      <w:pPr>
        <w:pStyle w:val="22"/>
        <w:ind w:firstLine="709"/>
        <w:jc w:val="center"/>
        <w:rPr>
          <w:rFonts w:ascii="Arial" w:hAnsi="Arial" w:cs="Arial"/>
          <w:color w:val="000000"/>
          <w:sz w:val="24"/>
          <w:szCs w:val="24"/>
          <w:lang w:val="ru-RU"/>
        </w:rPr>
      </w:pPr>
    </w:p>
    <w:p w:rsidR="009A1038" w:rsidRDefault="009A1038" w:rsidP="009A1038">
      <w:pPr>
        <w:pStyle w:val="22"/>
        <w:ind w:firstLine="709"/>
        <w:jc w:val="both"/>
        <w:rPr>
          <w:rFonts w:ascii="Arial" w:hAnsi="Arial" w:cs="Arial"/>
          <w:color w:val="000000"/>
          <w:sz w:val="24"/>
          <w:szCs w:val="24"/>
          <w:lang w:val="ru-RU"/>
        </w:rPr>
      </w:pPr>
      <w:r>
        <w:rPr>
          <w:rFonts w:ascii="Arial" w:hAnsi="Arial" w:cs="Arial"/>
          <w:color w:val="000000"/>
          <w:sz w:val="24"/>
          <w:szCs w:val="24"/>
        </w:rPr>
        <w:t>На территории Евстратовского  сельского поселения согласованию архитектурно-градостроительного облика подлежат</w:t>
      </w:r>
      <w:r>
        <w:rPr>
          <w:rFonts w:ascii="Arial" w:hAnsi="Arial" w:cs="Arial"/>
          <w:color w:val="000000"/>
          <w:sz w:val="24"/>
          <w:szCs w:val="24"/>
          <w:lang w:val="ru-RU"/>
        </w:rPr>
        <w:t>:</w:t>
      </w:r>
    </w:p>
    <w:p w:rsidR="009A1038" w:rsidRDefault="009A1038" w:rsidP="009A1038">
      <w:pPr>
        <w:pStyle w:val="22"/>
        <w:numPr>
          <w:ilvl w:val="0"/>
          <w:numId w:val="42"/>
        </w:numPr>
        <w:ind w:left="0" w:firstLine="709"/>
        <w:jc w:val="both"/>
        <w:rPr>
          <w:rFonts w:ascii="Arial" w:hAnsi="Arial" w:cs="Arial"/>
          <w:color w:val="000000"/>
          <w:sz w:val="24"/>
          <w:szCs w:val="24"/>
          <w:lang w:val="ru-RU"/>
        </w:rPr>
      </w:pPr>
      <w:r>
        <w:rPr>
          <w:rFonts w:ascii="Arial" w:hAnsi="Arial" w:cs="Arial"/>
          <w:color w:val="000000"/>
          <w:sz w:val="24"/>
          <w:szCs w:val="24"/>
          <w:lang w:val="ru-RU"/>
        </w:rPr>
        <w:t>В</w:t>
      </w:r>
      <w:r>
        <w:rPr>
          <w:rFonts w:ascii="Arial" w:hAnsi="Arial" w:cs="Arial"/>
          <w:color w:val="000000"/>
          <w:sz w:val="24"/>
          <w:szCs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9A1038" w:rsidRDefault="009A1038" w:rsidP="009A1038">
      <w:pPr>
        <w:pStyle w:val="22"/>
        <w:numPr>
          <w:ilvl w:val="0"/>
          <w:numId w:val="42"/>
        </w:numPr>
        <w:ind w:left="0" w:firstLine="709"/>
        <w:jc w:val="both"/>
        <w:rPr>
          <w:rFonts w:ascii="Arial" w:hAnsi="Arial" w:cs="Arial"/>
          <w:bCs w:val="0"/>
          <w:color w:val="000000"/>
          <w:sz w:val="24"/>
          <w:szCs w:val="24"/>
        </w:rPr>
      </w:pPr>
      <w:r>
        <w:rPr>
          <w:rFonts w:ascii="Arial" w:hAnsi="Arial" w:cs="Arial"/>
          <w:color w:val="000000"/>
          <w:sz w:val="24"/>
          <w:szCs w:val="24"/>
          <w:lang w:val="ru-RU"/>
        </w:rPr>
        <w:t>Объекты дорожного сервиса и многофункциональных зон дорожного сервиса (МФЗ).</w:t>
      </w:r>
      <w:r>
        <w:rPr>
          <w:rFonts w:ascii="Arial" w:hAnsi="Arial" w:cs="Arial"/>
          <w:color w:val="000000"/>
          <w:sz w:val="24"/>
          <w:szCs w:val="24"/>
        </w:rPr>
        <w:t xml:space="preserve"> </w:t>
      </w:r>
    </w:p>
    <w:p w:rsidR="0011116C" w:rsidRDefault="0011116C"/>
    <w:sectPr w:rsidR="0011116C" w:rsidSect="00111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34"/>
    <w:lvlOverride w:ilvl="0"/>
    <w:lvlOverride w:ilvl="1"/>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lvlOverride w:ilvl="4"/>
    <w:lvlOverride w:ilvl="5"/>
    <w:lvlOverride w:ilvl="6"/>
    <w:lvlOverride w:ilvl="7"/>
    <w:lvlOverride w:ilvl="8"/>
  </w:num>
  <w:num w:numId="23">
    <w:abstractNumId w:val="32"/>
    <w:lvlOverride w:ilvl="0"/>
    <w:lvlOverride w:ilvl="1"/>
    <w:lvlOverride w:ilvl="2"/>
    <w:lvlOverride w:ilvl="3"/>
    <w:lvlOverride w:ilvl="4"/>
    <w:lvlOverride w:ilvl="5"/>
    <w:lvlOverride w:ilvl="6"/>
    <w:lvlOverride w:ilvl="7"/>
    <w:lvlOverride w:ilvl="8"/>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5"/>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038"/>
    <w:rsid w:val="0011116C"/>
    <w:rsid w:val="00390E48"/>
    <w:rsid w:val="009A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38"/>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9A1038"/>
    <w:pPr>
      <w:keepNext/>
      <w:spacing w:before="240" w:after="60"/>
      <w:outlineLvl w:val="0"/>
    </w:pPr>
    <w:rPr>
      <w:rFonts w:ascii="Cambria" w:hAnsi="Cambria"/>
      <w:kern w:val="32"/>
      <w:sz w:val="32"/>
      <w:szCs w:val="32"/>
      <w:lang/>
    </w:rPr>
  </w:style>
  <w:style w:type="paragraph" w:styleId="2">
    <w:name w:val="heading 2"/>
    <w:aliases w:val="!Разделы документа"/>
    <w:basedOn w:val="a"/>
    <w:link w:val="20"/>
    <w:uiPriority w:val="9"/>
    <w:semiHidden/>
    <w:unhideWhenUsed/>
    <w:qFormat/>
    <w:rsid w:val="009A1038"/>
    <w:pPr>
      <w:ind w:firstLine="567"/>
      <w:jc w:val="center"/>
      <w:outlineLvl w:val="1"/>
    </w:pPr>
    <w:rPr>
      <w:rFonts w:ascii="Arial" w:hAnsi="Arial"/>
      <w:iCs/>
      <w:sz w:val="30"/>
      <w:szCs w:val="28"/>
      <w:lang/>
    </w:rPr>
  </w:style>
  <w:style w:type="paragraph" w:styleId="3">
    <w:name w:val="heading 3"/>
    <w:aliases w:val="!Главы документа"/>
    <w:basedOn w:val="a"/>
    <w:next w:val="a"/>
    <w:link w:val="30"/>
    <w:uiPriority w:val="9"/>
    <w:semiHidden/>
    <w:unhideWhenUsed/>
    <w:qFormat/>
    <w:rsid w:val="009A1038"/>
    <w:pPr>
      <w:keepNext/>
      <w:jc w:val="center"/>
      <w:outlineLvl w:val="2"/>
    </w:pPr>
    <w:rPr>
      <w:sz w:val="32"/>
      <w:lang/>
    </w:rPr>
  </w:style>
  <w:style w:type="paragraph" w:styleId="4">
    <w:name w:val="heading 4"/>
    <w:aliases w:val="!Параграфы/Статьи документа"/>
    <w:basedOn w:val="a"/>
    <w:next w:val="a"/>
    <w:link w:val="40"/>
    <w:uiPriority w:val="9"/>
    <w:semiHidden/>
    <w:unhideWhenUsed/>
    <w:qFormat/>
    <w:rsid w:val="009A1038"/>
    <w:pPr>
      <w:keepNext/>
      <w:jc w:val="center"/>
      <w:outlineLvl w:val="3"/>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A1038"/>
    <w:rPr>
      <w:rFonts w:ascii="Cambria" w:eastAsia="Times New Roman" w:hAnsi="Cambria" w:cs="Times New Roman"/>
      <w:kern w:val="32"/>
      <w:sz w:val="32"/>
      <w:szCs w:val="32"/>
      <w:lang w:eastAsia="ru-RU"/>
    </w:rPr>
  </w:style>
  <w:style w:type="character" w:customStyle="1" w:styleId="20">
    <w:name w:val="Заголовок 2 Знак"/>
    <w:aliases w:val="!Разделы документа Знак1"/>
    <w:basedOn w:val="a0"/>
    <w:link w:val="2"/>
    <w:uiPriority w:val="9"/>
    <w:semiHidden/>
    <w:rsid w:val="009A1038"/>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1"/>
    <w:basedOn w:val="a0"/>
    <w:link w:val="3"/>
    <w:uiPriority w:val="9"/>
    <w:semiHidden/>
    <w:rsid w:val="009A1038"/>
    <w:rPr>
      <w:rFonts w:ascii="Times New Roman" w:eastAsia="Times New Roman" w:hAnsi="Times New Roman" w:cs="Times New Roman"/>
      <w:sz w:val="32"/>
      <w:szCs w:val="20"/>
      <w:lang w:eastAsia="ru-RU"/>
    </w:rPr>
  </w:style>
  <w:style w:type="character" w:customStyle="1" w:styleId="40">
    <w:name w:val="Заголовок 4 Знак"/>
    <w:aliases w:val="!Параграфы/Статьи документа Знак1"/>
    <w:basedOn w:val="a0"/>
    <w:link w:val="4"/>
    <w:uiPriority w:val="9"/>
    <w:semiHidden/>
    <w:rsid w:val="009A1038"/>
    <w:rPr>
      <w:rFonts w:ascii="Times New Roman" w:eastAsia="Times New Roman" w:hAnsi="Times New Roman" w:cs="Times New Roman"/>
      <w:sz w:val="28"/>
      <w:szCs w:val="20"/>
      <w:lang w:eastAsia="ru-RU"/>
    </w:rPr>
  </w:style>
  <w:style w:type="character" w:customStyle="1" w:styleId="11">
    <w:name w:val="Заголовок 1 Знак1"/>
    <w:aliases w:val="!Части документа Знак"/>
    <w:uiPriority w:val="9"/>
    <w:rsid w:val="009A1038"/>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basedOn w:val="a0"/>
    <w:uiPriority w:val="9"/>
    <w:semiHidden/>
    <w:rsid w:val="009A103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9A1038"/>
    <w:rPr>
      <w:rFonts w:asciiTheme="majorHAnsi" w:eastAsiaTheme="majorEastAsia" w:hAnsiTheme="majorHAnsi" w:cstheme="majorBidi"/>
      <w:b/>
      <w:bCs/>
      <w:color w:val="4F81BD" w:themeColor="accent1"/>
    </w:rPr>
  </w:style>
  <w:style w:type="character" w:customStyle="1" w:styleId="41">
    <w:name w:val="Заголовок 4 Знак1"/>
    <w:aliases w:val="!Параграфы/Статьи документа Знак"/>
    <w:basedOn w:val="a0"/>
    <w:uiPriority w:val="9"/>
    <w:semiHidden/>
    <w:rsid w:val="009A1038"/>
    <w:rPr>
      <w:rFonts w:asciiTheme="majorHAnsi" w:eastAsiaTheme="majorEastAsia" w:hAnsiTheme="majorHAnsi" w:cstheme="majorBidi"/>
      <w:b/>
      <w:bCs/>
      <w:i/>
      <w:iCs/>
      <w:color w:val="4F81BD" w:themeColor="accent1"/>
    </w:rPr>
  </w:style>
  <w:style w:type="character" w:customStyle="1" w:styleId="a3">
    <w:name w:val="Текст примечания Знак"/>
    <w:aliases w:val="!Равноширинный текст документа Знак1"/>
    <w:link w:val="a4"/>
    <w:semiHidden/>
    <w:locked/>
    <w:rsid w:val="009A1038"/>
    <w:rPr>
      <w:rFonts w:ascii="Courier" w:eastAsia="Times New Roman" w:hAnsi="Courier"/>
    </w:rPr>
  </w:style>
  <w:style w:type="paragraph" w:styleId="a4">
    <w:name w:val="annotation text"/>
    <w:aliases w:val="!Равноширинный текст документа"/>
    <w:basedOn w:val="a"/>
    <w:link w:val="a3"/>
    <w:semiHidden/>
    <w:unhideWhenUsed/>
    <w:rsid w:val="009A1038"/>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4"/>
    <w:uiPriority w:val="99"/>
    <w:semiHidden/>
    <w:rsid w:val="009A1038"/>
    <w:rPr>
      <w:rFonts w:ascii="Times New Roman" w:eastAsia="Times New Roman" w:hAnsi="Times New Roman" w:cs="Times New Roman"/>
      <w:sz w:val="20"/>
      <w:szCs w:val="20"/>
      <w:lang w:eastAsia="ru-RU"/>
    </w:rPr>
  </w:style>
  <w:style w:type="paragraph" w:styleId="a5">
    <w:name w:val="header"/>
    <w:basedOn w:val="a"/>
    <w:link w:val="13"/>
    <w:uiPriority w:val="99"/>
    <w:semiHidden/>
    <w:unhideWhenUsed/>
    <w:rsid w:val="009A1038"/>
    <w:pPr>
      <w:tabs>
        <w:tab w:val="center" w:pos="4677"/>
        <w:tab w:val="right" w:pos="9355"/>
      </w:tabs>
      <w:ind w:firstLine="567"/>
      <w:jc w:val="both"/>
    </w:pPr>
    <w:rPr>
      <w:rFonts w:ascii="Arial" w:hAnsi="Arial"/>
      <w:sz w:val="24"/>
      <w:szCs w:val="24"/>
      <w:lang/>
    </w:rPr>
  </w:style>
  <w:style w:type="character" w:customStyle="1" w:styleId="a6">
    <w:name w:val="Верхний колонтитул Знак"/>
    <w:basedOn w:val="a0"/>
    <w:link w:val="a5"/>
    <w:uiPriority w:val="99"/>
    <w:semiHidden/>
    <w:rsid w:val="009A1038"/>
    <w:rPr>
      <w:rFonts w:ascii="Times New Roman" w:eastAsia="Times New Roman" w:hAnsi="Times New Roman" w:cs="Times New Roman"/>
      <w:sz w:val="20"/>
      <w:szCs w:val="20"/>
      <w:lang w:eastAsia="ru-RU"/>
    </w:rPr>
  </w:style>
  <w:style w:type="paragraph" w:styleId="a7">
    <w:name w:val="footer"/>
    <w:basedOn w:val="a"/>
    <w:link w:val="14"/>
    <w:uiPriority w:val="99"/>
    <w:semiHidden/>
    <w:unhideWhenUsed/>
    <w:rsid w:val="009A1038"/>
    <w:pPr>
      <w:tabs>
        <w:tab w:val="center" w:pos="4677"/>
        <w:tab w:val="right" w:pos="9355"/>
      </w:tabs>
      <w:ind w:firstLine="567"/>
      <w:jc w:val="both"/>
    </w:pPr>
    <w:rPr>
      <w:rFonts w:ascii="Arial" w:hAnsi="Arial"/>
      <w:sz w:val="24"/>
      <w:szCs w:val="24"/>
      <w:lang/>
    </w:rPr>
  </w:style>
  <w:style w:type="character" w:customStyle="1" w:styleId="a8">
    <w:name w:val="Нижний колонтитул Знак"/>
    <w:basedOn w:val="a0"/>
    <w:link w:val="a7"/>
    <w:uiPriority w:val="99"/>
    <w:semiHidden/>
    <w:rsid w:val="009A1038"/>
    <w:rPr>
      <w:rFonts w:ascii="Times New Roman" w:eastAsia="Times New Roman" w:hAnsi="Times New Roman" w:cs="Times New Roman"/>
      <w:sz w:val="20"/>
      <w:szCs w:val="20"/>
      <w:lang w:eastAsia="ru-RU"/>
    </w:rPr>
  </w:style>
  <w:style w:type="paragraph" w:styleId="a9">
    <w:name w:val="Title"/>
    <w:basedOn w:val="a"/>
    <w:link w:val="aa"/>
    <w:qFormat/>
    <w:rsid w:val="009A1038"/>
    <w:pPr>
      <w:jc w:val="center"/>
    </w:pPr>
    <w:rPr>
      <w:b/>
      <w:sz w:val="28"/>
      <w:lang/>
    </w:rPr>
  </w:style>
  <w:style w:type="character" w:customStyle="1" w:styleId="aa">
    <w:name w:val="Название Знак"/>
    <w:basedOn w:val="a0"/>
    <w:link w:val="a9"/>
    <w:rsid w:val="009A1038"/>
    <w:rPr>
      <w:rFonts w:ascii="Times New Roman" w:eastAsia="Times New Roman" w:hAnsi="Times New Roman" w:cs="Times New Roman"/>
      <w:b/>
      <w:sz w:val="28"/>
      <w:szCs w:val="20"/>
      <w:lang w:eastAsia="ru-RU"/>
    </w:rPr>
  </w:style>
  <w:style w:type="paragraph" w:styleId="ab">
    <w:name w:val="Body Text"/>
    <w:basedOn w:val="a"/>
    <w:link w:val="15"/>
    <w:semiHidden/>
    <w:unhideWhenUsed/>
    <w:rsid w:val="009A1038"/>
    <w:pPr>
      <w:spacing w:after="120"/>
    </w:pPr>
    <w:rPr>
      <w:sz w:val="24"/>
      <w:szCs w:val="24"/>
      <w:lang/>
    </w:rPr>
  </w:style>
  <w:style w:type="character" w:customStyle="1" w:styleId="ac">
    <w:name w:val="Основной текст Знак"/>
    <w:basedOn w:val="a0"/>
    <w:link w:val="ab"/>
    <w:semiHidden/>
    <w:rsid w:val="009A1038"/>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9A1038"/>
    <w:rPr>
      <w:bCs/>
      <w:sz w:val="28"/>
      <w:lang/>
    </w:rPr>
  </w:style>
  <w:style w:type="character" w:customStyle="1" w:styleId="23">
    <w:name w:val="Основной текст 2 Знак"/>
    <w:basedOn w:val="a0"/>
    <w:link w:val="22"/>
    <w:semiHidden/>
    <w:rsid w:val="009A1038"/>
    <w:rPr>
      <w:rFonts w:ascii="Times New Roman" w:eastAsia="Times New Roman" w:hAnsi="Times New Roman" w:cs="Times New Roman"/>
      <w:bCs/>
      <w:sz w:val="28"/>
      <w:szCs w:val="20"/>
      <w:lang w:eastAsia="ru-RU"/>
    </w:rPr>
  </w:style>
  <w:style w:type="paragraph" w:styleId="ad">
    <w:name w:val="Balloon Text"/>
    <w:basedOn w:val="a"/>
    <w:link w:val="16"/>
    <w:uiPriority w:val="99"/>
    <w:semiHidden/>
    <w:unhideWhenUsed/>
    <w:rsid w:val="009A1038"/>
    <w:pPr>
      <w:ind w:firstLine="567"/>
      <w:jc w:val="both"/>
    </w:pPr>
    <w:rPr>
      <w:rFonts w:ascii="Tahoma" w:hAnsi="Tahoma"/>
      <w:sz w:val="16"/>
      <w:szCs w:val="16"/>
      <w:lang/>
    </w:rPr>
  </w:style>
  <w:style w:type="character" w:customStyle="1" w:styleId="ae">
    <w:name w:val="Текст выноски Знак"/>
    <w:basedOn w:val="a0"/>
    <w:link w:val="ad"/>
    <w:uiPriority w:val="99"/>
    <w:semiHidden/>
    <w:rsid w:val="009A1038"/>
    <w:rPr>
      <w:rFonts w:ascii="Tahoma" w:eastAsia="Times New Roman" w:hAnsi="Tahoma" w:cs="Tahoma"/>
      <w:sz w:val="16"/>
      <w:szCs w:val="16"/>
      <w:lang w:eastAsia="ru-RU"/>
    </w:rPr>
  </w:style>
  <w:style w:type="paragraph" w:styleId="af">
    <w:name w:val="No Spacing"/>
    <w:uiPriority w:val="1"/>
    <w:qFormat/>
    <w:rsid w:val="009A1038"/>
    <w:pPr>
      <w:spacing w:after="0" w:line="240" w:lineRule="auto"/>
    </w:pPr>
    <w:rPr>
      <w:rFonts w:ascii="Calibri" w:eastAsia="Times New Roman" w:hAnsi="Calibri" w:cs="Times New Roman"/>
    </w:rPr>
  </w:style>
  <w:style w:type="paragraph" w:styleId="af0">
    <w:name w:val="List Paragraph"/>
    <w:basedOn w:val="a"/>
    <w:uiPriority w:val="34"/>
    <w:qFormat/>
    <w:rsid w:val="009A1038"/>
    <w:pPr>
      <w:spacing w:after="200" w:line="276" w:lineRule="auto"/>
      <w:ind w:left="720"/>
      <w:contextualSpacing/>
    </w:pPr>
    <w:rPr>
      <w:rFonts w:ascii="Calibri" w:hAnsi="Calibri"/>
      <w:sz w:val="22"/>
      <w:szCs w:val="22"/>
    </w:rPr>
  </w:style>
  <w:style w:type="paragraph" w:customStyle="1" w:styleId="ConsPlusNormal">
    <w:name w:val="ConsPlusNormal"/>
    <w:rsid w:val="009A10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A103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9A1038"/>
    <w:pPr>
      <w:spacing w:before="240" w:after="60"/>
      <w:ind w:firstLine="567"/>
      <w:jc w:val="center"/>
      <w:outlineLvl w:val="0"/>
    </w:pPr>
    <w:rPr>
      <w:rFonts w:ascii="Arial" w:hAnsi="Arial" w:cs="Arial"/>
      <w:b/>
      <w:bCs/>
      <w:kern w:val="28"/>
      <w:sz w:val="32"/>
      <w:szCs w:val="32"/>
    </w:rPr>
  </w:style>
  <w:style w:type="character" w:customStyle="1" w:styleId="13">
    <w:name w:val="Верхний колонтитул Знак1"/>
    <w:link w:val="a5"/>
    <w:uiPriority w:val="99"/>
    <w:semiHidden/>
    <w:locked/>
    <w:rsid w:val="009A1038"/>
    <w:rPr>
      <w:rFonts w:ascii="Arial" w:eastAsia="Times New Roman" w:hAnsi="Arial" w:cs="Times New Roman"/>
      <w:sz w:val="24"/>
      <w:szCs w:val="24"/>
      <w:lang w:eastAsia="ru-RU"/>
    </w:rPr>
  </w:style>
  <w:style w:type="character" w:customStyle="1" w:styleId="14">
    <w:name w:val="Нижний колонтитул Знак1"/>
    <w:link w:val="a7"/>
    <w:uiPriority w:val="99"/>
    <w:semiHidden/>
    <w:locked/>
    <w:rsid w:val="009A1038"/>
    <w:rPr>
      <w:rFonts w:ascii="Arial" w:eastAsia="Times New Roman" w:hAnsi="Arial" w:cs="Times New Roman"/>
      <w:sz w:val="24"/>
      <w:szCs w:val="24"/>
      <w:lang w:eastAsia="ru-RU"/>
    </w:rPr>
  </w:style>
  <w:style w:type="character" w:customStyle="1" w:styleId="15">
    <w:name w:val="Основной текст Знак1"/>
    <w:basedOn w:val="a0"/>
    <w:link w:val="ab"/>
    <w:semiHidden/>
    <w:locked/>
    <w:rsid w:val="009A1038"/>
    <w:rPr>
      <w:rFonts w:ascii="Times New Roman" w:eastAsia="Times New Roman" w:hAnsi="Times New Roman" w:cs="Times New Roman"/>
      <w:sz w:val="24"/>
      <w:szCs w:val="24"/>
      <w:lang w:eastAsia="ru-RU"/>
    </w:rPr>
  </w:style>
  <w:style w:type="character" w:customStyle="1" w:styleId="16">
    <w:name w:val="Текст выноски Знак1"/>
    <w:link w:val="ad"/>
    <w:uiPriority w:val="99"/>
    <w:semiHidden/>
    <w:locked/>
    <w:rsid w:val="009A1038"/>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483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28467</Words>
  <Characters>162263</Characters>
  <Application>Microsoft Office Word</Application>
  <DocSecurity>0</DocSecurity>
  <Lines>1352</Lines>
  <Paragraphs>380</Paragraphs>
  <ScaleCrop>false</ScaleCrop>
  <Company/>
  <LinksUpToDate>false</LinksUpToDate>
  <CharactersWithSpaces>190350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2018-01-19T06:48:00Z</dcterms:created>
  <dcterms:modified xsi:type="dcterms:W3CDTF">2018-01-19T06:48:00Z</dcterms:modified>
</cp:coreProperties>
</file>